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57CD" w14:textId="46480998" w:rsidR="00D067D6" w:rsidRPr="00C23E0C" w:rsidRDefault="008630A2" w:rsidP="008630A2">
      <w:pPr>
        <w:pStyle w:val="Heading1"/>
        <w:ind w:left="2980"/>
        <w:rPr>
          <w:b w:val="0"/>
          <w:szCs w:val="24"/>
        </w:rPr>
      </w:pPr>
      <w:r>
        <w:rPr>
          <w:b w:val="0"/>
          <w:szCs w:val="24"/>
        </w:rPr>
        <w:t xml:space="preserve">   </w:t>
      </w:r>
      <w:r w:rsidR="00D067D6" w:rsidRPr="00C23E0C">
        <w:rPr>
          <w:b w:val="0"/>
          <w:szCs w:val="24"/>
        </w:rPr>
        <w:t xml:space="preserve">Wolfeboro Board of Selectmen </w:t>
      </w:r>
    </w:p>
    <w:p w14:paraId="27440B12" w14:textId="100C16FF" w:rsidR="00D067D6" w:rsidRPr="00C23E0C" w:rsidRDefault="00D067D6" w:rsidP="00D067D6">
      <w:pPr>
        <w:pStyle w:val="Heading1"/>
        <w:jc w:val="center"/>
        <w:rPr>
          <w:b w:val="0"/>
          <w:szCs w:val="24"/>
        </w:rPr>
      </w:pPr>
      <w:r w:rsidRPr="00C23E0C">
        <w:rPr>
          <w:b w:val="0"/>
          <w:szCs w:val="24"/>
        </w:rPr>
        <w:t>Meeting Minutes</w:t>
      </w:r>
      <w:r w:rsidR="008630A2">
        <w:rPr>
          <w:b w:val="0"/>
          <w:szCs w:val="24"/>
        </w:rPr>
        <w:t xml:space="preserve"> Budget Hearing</w:t>
      </w:r>
    </w:p>
    <w:p w14:paraId="786982D5" w14:textId="3AE90DFE" w:rsidR="00D067D6" w:rsidRPr="00C23E0C" w:rsidRDefault="008630A2" w:rsidP="00D067D6">
      <w:pPr>
        <w:tabs>
          <w:tab w:val="center" w:pos="5040"/>
          <w:tab w:val="left" w:pos="7725"/>
        </w:tabs>
        <w:rPr>
          <w:b/>
          <w:sz w:val="24"/>
          <w:szCs w:val="24"/>
        </w:rPr>
      </w:pPr>
      <w:r>
        <w:rPr>
          <w:b/>
          <w:sz w:val="24"/>
          <w:szCs w:val="24"/>
        </w:rPr>
        <w:t xml:space="preserve">                                                    </w:t>
      </w:r>
      <w:r w:rsidR="00D067D6">
        <w:rPr>
          <w:b/>
          <w:sz w:val="24"/>
          <w:szCs w:val="24"/>
        </w:rPr>
        <w:t xml:space="preserve">October </w:t>
      </w:r>
      <w:r w:rsidR="00AE156C">
        <w:rPr>
          <w:b/>
          <w:sz w:val="24"/>
          <w:szCs w:val="24"/>
        </w:rPr>
        <w:t>30</w:t>
      </w:r>
      <w:r w:rsidR="00D067D6" w:rsidRPr="00C23E0C">
        <w:rPr>
          <w:b/>
          <w:sz w:val="24"/>
          <w:szCs w:val="24"/>
        </w:rPr>
        <w:t>, 202</w:t>
      </w:r>
      <w:r w:rsidR="008736AE">
        <w:rPr>
          <w:b/>
          <w:sz w:val="24"/>
          <w:szCs w:val="24"/>
        </w:rPr>
        <w:t>3</w:t>
      </w:r>
    </w:p>
    <w:p w14:paraId="02CD28A8" w14:textId="77777777" w:rsidR="00D067D6" w:rsidRPr="00C23E0C" w:rsidRDefault="00D067D6" w:rsidP="00D067D6">
      <w:pPr>
        <w:rPr>
          <w:sz w:val="24"/>
          <w:szCs w:val="24"/>
        </w:rPr>
      </w:pPr>
    </w:p>
    <w:p w14:paraId="139D7180" w14:textId="2ECC4A4D" w:rsidR="00D067D6" w:rsidRPr="00B21307" w:rsidRDefault="00D067D6" w:rsidP="00D067D6">
      <w:pPr>
        <w:ind w:left="2880" w:hanging="2880"/>
        <w:jc w:val="both"/>
      </w:pPr>
      <w:r w:rsidRPr="00B21307">
        <w:rPr>
          <w:b/>
          <w:u w:val="single"/>
        </w:rPr>
        <w:t>Members present:</w:t>
      </w:r>
      <w:r w:rsidRPr="00B21307">
        <w:tab/>
        <w:t xml:space="preserve">Chairman </w:t>
      </w:r>
      <w:r w:rsidR="00AE156C">
        <w:t>Brad Harriman</w:t>
      </w:r>
      <w:r w:rsidRPr="00B21307">
        <w:t xml:space="preserve">, Vice Chair </w:t>
      </w:r>
      <w:r w:rsidR="00AE156C">
        <w:t>Luke Freudenberg</w:t>
      </w:r>
      <w:r w:rsidRPr="00B21307">
        <w:t xml:space="preserve">, </w:t>
      </w:r>
      <w:r w:rsidR="00B21307" w:rsidRPr="00B21307">
        <w:t xml:space="preserve">Linda Murray, </w:t>
      </w:r>
      <w:r w:rsidR="00AE156C">
        <w:t>Dave Senecal</w:t>
      </w:r>
      <w:r w:rsidRPr="00B21307">
        <w:t xml:space="preserve">, and Brian Deshaies. </w:t>
      </w:r>
    </w:p>
    <w:p w14:paraId="1A180562" w14:textId="77777777" w:rsidR="00D067D6" w:rsidRPr="00B21307" w:rsidRDefault="00D067D6" w:rsidP="00D067D6">
      <w:pPr>
        <w:ind w:left="2880" w:hanging="2880"/>
        <w:jc w:val="both"/>
      </w:pPr>
    </w:p>
    <w:p w14:paraId="26934ED4" w14:textId="651A5211" w:rsidR="00D067D6" w:rsidRPr="00B21307" w:rsidRDefault="00D067D6" w:rsidP="00D067D6">
      <w:pPr>
        <w:ind w:left="2880" w:hanging="2880"/>
        <w:jc w:val="both"/>
      </w:pPr>
      <w:r w:rsidRPr="00B21307">
        <w:rPr>
          <w:b/>
          <w:u w:val="single"/>
        </w:rPr>
        <w:t>Staff present:</w:t>
      </w:r>
      <w:r w:rsidRPr="00B21307">
        <w:tab/>
      </w:r>
      <w:r w:rsidR="001528F5" w:rsidRPr="00B21307">
        <w:t>Kathryn Carpentier, Finance Director,</w:t>
      </w:r>
      <w:r w:rsidR="00AE156C">
        <w:t xml:space="preserve"> Stu Chase, Wolfeboro Police Chief,</w:t>
      </w:r>
      <w:r w:rsidR="001528F5" w:rsidRPr="00B21307">
        <w:t xml:space="preserve"> </w:t>
      </w:r>
      <w:r w:rsidR="000103D6" w:rsidRPr="00B21307">
        <w:t>Mark Livie</w:t>
      </w:r>
      <w:r w:rsidR="001528F5" w:rsidRPr="00B21307">
        <w:t>,</w:t>
      </w:r>
      <w:r w:rsidR="00AB4874" w:rsidRPr="00B21307">
        <w:t xml:space="preserve"> </w:t>
      </w:r>
      <w:r w:rsidR="000103D6" w:rsidRPr="00B21307">
        <w:t>Captain Wolfeboro Police</w:t>
      </w:r>
      <w:r w:rsidR="00AB4874" w:rsidRPr="00B21307">
        <w:t>,</w:t>
      </w:r>
      <w:r w:rsidR="001528F5" w:rsidRPr="00B21307">
        <w:t xml:space="preserve"> </w:t>
      </w:r>
      <w:r w:rsidR="001E2AFD" w:rsidRPr="00B21307">
        <w:t xml:space="preserve">Steve Randall, Public Works Director, </w:t>
      </w:r>
      <w:r w:rsidR="00AE156C">
        <w:t>Tom Zotti</w:t>
      </w:r>
      <w:r w:rsidR="000103D6" w:rsidRPr="00B21307">
        <w:t xml:space="preserve">, Wolfeboro </w:t>
      </w:r>
      <w:r w:rsidR="00AE156C">
        <w:t>Fire Chief</w:t>
      </w:r>
      <w:r w:rsidR="001528F5" w:rsidRPr="00B21307">
        <w:t>,</w:t>
      </w:r>
      <w:r w:rsidR="00AB4874" w:rsidRPr="00B21307">
        <w:t xml:space="preserve"> </w:t>
      </w:r>
      <w:r w:rsidR="00AE156C">
        <w:t>Nate Nichols, Deputy Fire Chief, Christine Collins</w:t>
      </w:r>
      <w:r w:rsidR="00AB4874" w:rsidRPr="00B21307">
        <w:t xml:space="preserve">, </w:t>
      </w:r>
      <w:r w:rsidR="000103D6" w:rsidRPr="00B21307">
        <w:t xml:space="preserve"> </w:t>
      </w:r>
      <w:r w:rsidR="00AB4874" w:rsidRPr="00B21307">
        <w:t xml:space="preserve">Director of </w:t>
      </w:r>
      <w:r w:rsidR="000103D6" w:rsidRPr="00B21307">
        <w:t>Parks and Recreation</w:t>
      </w:r>
      <w:r w:rsidR="001528F5" w:rsidRPr="00B21307">
        <w:t>,</w:t>
      </w:r>
      <w:r w:rsidR="00AE156C">
        <w:t xml:space="preserve"> </w:t>
      </w:r>
      <w:r w:rsidR="008736AE">
        <w:t xml:space="preserve">Tavis Austing, Town Planner, Chuck Smith, </w:t>
      </w:r>
      <w:r w:rsidR="00AE156C">
        <w:t>Parks and Recreation Facilities Manager, Alison Rutley, Library Director, Brenda LaPointe, Tax Collector,</w:t>
      </w:r>
      <w:r w:rsidR="001528F5" w:rsidRPr="00B21307">
        <w:t xml:space="preserve"> </w:t>
      </w:r>
      <w:r w:rsidRPr="00B21307">
        <w:t>Town Manager, James S. Pineo</w:t>
      </w:r>
      <w:r w:rsidR="001528F5" w:rsidRPr="00B21307">
        <w:t xml:space="preserve"> and Recording Secretary Amy Capone Muccio</w:t>
      </w:r>
      <w:r w:rsidR="00B55471" w:rsidRPr="00B21307">
        <w:t xml:space="preserve">. </w:t>
      </w:r>
    </w:p>
    <w:p w14:paraId="7C43E6C4" w14:textId="77777777" w:rsidR="00D067D6" w:rsidRPr="00C23E0C" w:rsidRDefault="00D067D6" w:rsidP="00D067D6">
      <w:pPr>
        <w:ind w:left="2880" w:hanging="2880"/>
        <w:jc w:val="both"/>
        <w:rPr>
          <w:b/>
          <w:sz w:val="24"/>
          <w:szCs w:val="24"/>
          <w:u w:val="single"/>
        </w:rPr>
      </w:pPr>
    </w:p>
    <w:p w14:paraId="53F8DF8B" w14:textId="5EDEA3D1" w:rsidR="00D067D6" w:rsidRDefault="00D067D6" w:rsidP="00D067D6">
      <w:pPr>
        <w:pStyle w:val="BodyText"/>
        <w:rPr>
          <w:szCs w:val="24"/>
        </w:rPr>
      </w:pPr>
      <w:r w:rsidRPr="00C23E0C">
        <w:rPr>
          <w:szCs w:val="24"/>
        </w:rPr>
        <w:t xml:space="preserve">Chairman </w:t>
      </w:r>
      <w:r w:rsidR="00AE156C">
        <w:rPr>
          <w:szCs w:val="24"/>
        </w:rPr>
        <w:t>Harriman</w:t>
      </w:r>
      <w:r w:rsidRPr="00C23E0C">
        <w:rPr>
          <w:szCs w:val="24"/>
        </w:rPr>
        <w:t xml:space="preserve"> opened the meeting at 6:</w:t>
      </w:r>
      <w:r w:rsidR="00850A33">
        <w:rPr>
          <w:szCs w:val="24"/>
        </w:rPr>
        <w:t>0</w:t>
      </w:r>
      <w:r w:rsidRPr="00C23E0C">
        <w:rPr>
          <w:szCs w:val="24"/>
        </w:rPr>
        <w:t xml:space="preserve">0 PM.  </w:t>
      </w:r>
    </w:p>
    <w:p w14:paraId="006C4E80" w14:textId="77777777" w:rsidR="00AE156C" w:rsidRDefault="00AE156C" w:rsidP="00D067D6">
      <w:pPr>
        <w:pStyle w:val="BodyText"/>
        <w:rPr>
          <w:szCs w:val="24"/>
        </w:rPr>
      </w:pPr>
    </w:p>
    <w:p w14:paraId="6C198DD2" w14:textId="77777777" w:rsidR="00AE156C" w:rsidRPr="00AE156C" w:rsidRDefault="00AE156C" w:rsidP="00AE156C">
      <w:pPr>
        <w:widowControl/>
        <w:autoSpaceDE/>
        <w:autoSpaceDN/>
        <w:rPr>
          <w:rFonts w:ascii="Times New Roman" w:eastAsia="Times New Roman" w:hAnsi="Times New Roman" w:cs="Times New Roman"/>
          <w:sz w:val="24"/>
          <w:szCs w:val="24"/>
        </w:rPr>
      </w:pPr>
      <w:r w:rsidRPr="00AE156C">
        <w:rPr>
          <w:rFonts w:eastAsia="Times New Roman"/>
          <w:color w:val="000000"/>
        </w:rPr>
        <w:tab/>
        <w:t>Non-Public Session RSA 91-A: 3</w:t>
      </w:r>
    </w:p>
    <w:p w14:paraId="2B62A342" w14:textId="32A8BE72" w:rsidR="00AE156C" w:rsidRDefault="00AE156C" w:rsidP="00AE156C">
      <w:pPr>
        <w:widowControl/>
        <w:autoSpaceDE/>
        <w:autoSpaceDN/>
        <w:rPr>
          <w:rFonts w:eastAsia="Times New Roman"/>
          <w:color w:val="000000"/>
        </w:rPr>
      </w:pPr>
      <w:r w:rsidRPr="00AE156C">
        <w:rPr>
          <w:rFonts w:eastAsia="Times New Roman"/>
          <w:color w:val="000000"/>
        </w:rPr>
        <w:tab/>
      </w:r>
      <w:r>
        <w:rPr>
          <w:rFonts w:eastAsia="Times New Roman"/>
          <w:color w:val="000000"/>
        </w:rPr>
        <w:t xml:space="preserve">Mr. Pineo stated a non-public session is not needed. </w:t>
      </w:r>
    </w:p>
    <w:p w14:paraId="2E6CC2FE" w14:textId="77777777" w:rsidR="00AE156C" w:rsidRDefault="00AE156C" w:rsidP="00AE156C">
      <w:pPr>
        <w:widowControl/>
        <w:autoSpaceDE/>
        <w:autoSpaceDN/>
        <w:rPr>
          <w:rFonts w:eastAsia="Times New Roman"/>
          <w:color w:val="000000"/>
        </w:rPr>
      </w:pPr>
    </w:p>
    <w:p w14:paraId="04A8E3B7" w14:textId="29E7B516" w:rsidR="00AE156C" w:rsidRPr="00AE156C" w:rsidRDefault="00AE156C" w:rsidP="00AE156C">
      <w:pPr>
        <w:pStyle w:val="ListParagraph"/>
        <w:widowControl/>
        <w:numPr>
          <w:ilvl w:val="0"/>
          <w:numId w:val="17"/>
        </w:numPr>
        <w:autoSpaceDE/>
        <w:autoSpaceDN/>
        <w:rPr>
          <w:rFonts w:eastAsia="Times New Roman"/>
          <w:b/>
          <w:bCs/>
          <w:color w:val="000000"/>
        </w:rPr>
      </w:pPr>
      <w:r w:rsidRPr="00AE156C">
        <w:rPr>
          <w:rFonts w:eastAsia="Times New Roman"/>
          <w:b/>
          <w:bCs/>
          <w:color w:val="000000"/>
        </w:rPr>
        <w:t>Public Hearing-Petition</w:t>
      </w:r>
    </w:p>
    <w:p w14:paraId="043364C7" w14:textId="77777777" w:rsidR="00AE156C" w:rsidRDefault="00AE156C" w:rsidP="00AE156C">
      <w:pPr>
        <w:widowControl/>
        <w:autoSpaceDE/>
        <w:autoSpaceDN/>
        <w:rPr>
          <w:rFonts w:eastAsia="Times New Roman"/>
          <w:color w:val="000000"/>
        </w:rPr>
      </w:pPr>
    </w:p>
    <w:p w14:paraId="6BF3F032" w14:textId="77777777" w:rsidR="00AE156C" w:rsidRDefault="00AE156C" w:rsidP="00AE156C">
      <w:pPr>
        <w:widowControl/>
        <w:autoSpaceDE/>
        <w:autoSpaceDN/>
        <w:rPr>
          <w:rFonts w:eastAsia="Times New Roman"/>
          <w:color w:val="000000"/>
        </w:rPr>
      </w:pPr>
      <w:r>
        <w:rPr>
          <w:rFonts w:eastAsia="Times New Roman"/>
          <w:color w:val="000000"/>
        </w:rPr>
        <w:t xml:space="preserve">Chairman Harriman stated the Board has a Public Hearing scheduled for this evening to discuss the request of Robin Acres Development to take the private roads in the subdivision over as town roads. </w:t>
      </w:r>
    </w:p>
    <w:p w14:paraId="6603C8F6" w14:textId="77777777" w:rsidR="00AE156C" w:rsidRDefault="00AE156C" w:rsidP="00AE156C">
      <w:pPr>
        <w:widowControl/>
        <w:autoSpaceDE/>
        <w:autoSpaceDN/>
        <w:rPr>
          <w:rFonts w:eastAsia="Times New Roman"/>
          <w:color w:val="000000"/>
        </w:rPr>
      </w:pPr>
    </w:p>
    <w:p w14:paraId="7BB445FB" w14:textId="361D7770" w:rsidR="00AE156C" w:rsidRDefault="00AE156C" w:rsidP="00AE156C">
      <w:pPr>
        <w:widowControl/>
        <w:autoSpaceDE/>
        <w:autoSpaceDN/>
        <w:rPr>
          <w:rFonts w:eastAsia="Times New Roman"/>
          <w:color w:val="000000"/>
        </w:rPr>
      </w:pPr>
      <w:r>
        <w:rPr>
          <w:rFonts w:eastAsia="Times New Roman"/>
          <w:color w:val="000000"/>
        </w:rPr>
        <w:t xml:space="preserve">Linda Murray stated she has a conflict of interest as her daughter lives in this subdivision and she stepped down from the table. </w:t>
      </w:r>
    </w:p>
    <w:p w14:paraId="2F25E1B8" w14:textId="77777777" w:rsidR="00AE156C" w:rsidRDefault="00AE156C" w:rsidP="00AE156C">
      <w:pPr>
        <w:widowControl/>
        <w:autoSpaceDE/>
        <w:autoSpaceDN/>
        <w:rPr>
          <w:rFonts w:eastAsia="Times New Roman"/>
          <w:color w:val="000000"/>
        </w:rPr>
      </w:pPr>
    </w:p>
    <w:p w14:paraId="4E1E3773" w14:textId="4DED997B" w:rsidR="00AE156C" w:rsidRPr="00AE156C" w:rsidRDefault="00AE156C" w:rsidP="00AE156C">
      <w:pPr>
        <w:widowControl/>
        <w:autoSpaceDE/>
        <w:autoSpaceDN/>
        <w:rPr>
          <w:rFonts w:eastAsia="Times New Roman"/>
          <w:color w:val="000000"/>
        </w:rPr>
      </w:pPr>
      <w:r>
        <w:rPr>
          <w:rFonts w:eastAsia="Times New Roman"/>
          <w:color w:val="000000"/>
        </w:rPr>
        <w:t>Mr. Harriman read the notice as follows:</w:t>
      </w:r>
    </w:p>
    <w:p w14:paraId="7842066D" w14:textId="77777777" w:rsidR="00AE156C" w:rsidRPr="00AE156C" w:rsidRDefault="00AE156C" w:rsidP="00AE156C">
      <w:pPr>
        <w:widowControl/>
        <w:autoSpaceDE/>
        <w:autoSpaceDN/>
        <w:rPr>
          <w:rFonts w:ascii="Times New Roman" w:eastAsia="Times New Roman" w:hAnsi="Times New Roman" w:cs="Times New Roman"/>
          <w:sz w:val="24"/>
          <w:szCs w:val="24"/>
        </w:rPr>
      </w:pPr>
    </w:p>
    <w:p w14:paraId="17FD77AA" w14:textId="77777777" w:rsidR="00AE156C" w:rsidRPr="00AE156C" w:rsidRDefault="00AE156C" w:rsidP="00AE156C">
      <w:pPr>
        <w:widowControl/>
        <w:autoSpaceDE/>
        <w:autoSpaceDN/>
        <w:ind w:left="140" w:right="80" w:firstLine="680"/>
        <w:jc w:val="both"/>
        <w:rPr>
          <w:rFonts w:ascii="Times New Roman" w:eastAsia="Times New Roman" w:hAnsi="Times New Roman" w:cs="Times New Roman"/>
          <w:i/>
          <w:iCs/>
          <w:sz w:val="24"/>
          <w:szCs w:val="24"/>
        </w:rPr>
      </w:pPr>
      <w:r w:rsidRPr="00AE156C">
        <w:rPr>
          <w:rFonts w:eastAsia="Times New Roman"/>
          <w:i/>
          <w:iCs/>
          <w:color w:val="000000"/>
          <w:sz w:val="24"/>
          <w:szCs w:val="24"/>
        </w:rPr>
        <w:t xml:space="preserve">The Wolfeboro Board of Selectmen has received a petition to conditionally lay out, subject to betterment assessments, Robin Acres which consists of the following roads: Loon Street, </w:t>
      </w:r>
      <w:proofErr w:type="spellStart"/>
      <w:r w:rsidRPr="00AE156C">
        <w:rPr>
          <w:rFonts w:eastAsia="Times New Roman"/>
          <w:i/>
          <w:iCs/>
          <w:color w:val="000000"/>
          <w:sz w:val="24"/>
          <w:szCs w:val="24"/>
        </w:rPr>
        <w:t>Tern</w:t>
      </w:r>
      <w:proofErr w:type="spellEnd"/>
      <w:r w:rsidRPr="00AE156C">
        <w:rPr>
          <w:rFonts w:eastAsia="Times New Roman"/>
          <w:i/>
          <w:iCs/>
          <w:color w:val="000000"/>
          <w:sz w:val="24"/>
          <w:szCs w:val="24"/>
        </w:rPr>
        <w:t xml:space="preserve"> Lane, Lark Street, Finch Street and Dove Street, over existing private rights-of-way as a Town road conforming to current construction standards and requirements. Pursuant to RSA Chapter 231, Sections 11 and 28-33, the Board of Selectmen will conduct a Public Hearing on this petition to conditionally lay out Robin Acres, to which all property owners abutting Robin Acres in Wolfeboro and other members of the public are invited to attend and participate in. This Public Hearing will take place at the Board of Selectmen's meeting on </w:t>
      </w:r>
      <w:r w:rsidRPr="00AE156C">
        <w:rPr>
          <w:rFonts w:eastAsia="Times New Roman"/>
          <w:b/>
          <w:bCs/>
          <w:i/>
          <w:iCs/>
          <w:color w:val="000000"/>
          <w:sz w:val="24"/>
          <w:szCs w:val="24"/>
        </w:rPr>
        <w:t>October 30</w:t>
      </w:r>
      <w:r w:rsidRPr="00AE156C">
        <w:rPr>
          <w:rFonts w:eastAsia="Times New Roman"/>
          <w:b/>
          <w:bCs/>
          <w:i/>
          <w:iCs/>
          <w:color w:val="000000"/>
          <w:sz w:val="14"/>
          <w:szCs w:val="14"/>
          <w:vertAlign w:val="superscript"/>
        </w:rPr>
        <w:t>th</w:t>
      </w:r>
      <w:r w:rsidRPr="00AE156C">
        <w:rPr>
          <w:rFonts w:eastAsia="Times New Roman"/>
          <w:b/>
          <w:bCs/>
          <w:i/>
          <w:iCs/>
          <w:color w:val="000000"/>
          <w:sz w:val="24"/>
          <w:szCs w:val="24"/>
        </w:rPr>
        <w:t>, 2023,</w:t>
      </w:r>
      <w:r w:rsidRPr="00AE156C">
        <w:rPr>
          <w:rFonts w:eastAsia="Times New Roman"/>
          <w:i/>
          <w:iCs/>
          <w:color w:val="000000"/>
          <w:sz w:val="24"/>
          <w:szCs w:val="24"/>
        </w:rPr>
        <w:t xml:space="preserve"> for a meeting to begin at 6:00PM at the Wolfeboro Town Hall Great Room, 84 South Main Street, Wolfeboro, NH 03894.</w:t>
      </w:r>
    </w:p>
    <w:p w14:paraId="71E4762B" w14:textId="77777777" w:rsidR="00AE156C" w:rsidRPr="00AE156C" w:rsidRDefault="00AE156C" w:rsidP="00AE156C">
      <w:pPr>
        <w:widowControl/>
        <w:autoSpaceDE/>
        <w:autoSpaceDN/>
        <w:jc w:val="both"/>
        <w:rPr>
          <w:rFonts w:ascii="Times New Roman" w:eastAsia="Times New Roman" w:hAnsi="Times New Roman" w:cs="Times New Roman"/>
          <w:i/>
          <w:iCs/>
          <w:sz w:val="24"/>
          <w:szCs w:val="24"/>
        </w:rPr>
      </w:pPr>
      <w:r w:rsidRPr="00AE156C">
        <w:rPr>
          <w:rFonts w:eastAsia="Times New Roman"/>
          <w:i/>
          <w:iCs/>
          <w:color w:val="000000"/>
          <w:sz w:val="24"/>
          <w:szCs w:val="24"/>
        </w:rPr>
        <w:t> </w:t>
      </w:r>
    </w:p>
    <w:p w14:paraId="64963F6A" w14:textId="77777777" w:rsidR="00AE156C" w:rsidRPr="00AE156C" w:rsidRDefault="00AE156C" w:rsidP="00AE156C">
      <w:pPr>
        <w:widowControl/>
        <w:autoSpaceDE/>
        <w:autoSpaceDN/>
        <w:ind w:left="120" w:right="120" w:firstLine="680"/>
        <w:jc w:val="both"/>
        <w:rPr>
          <w:rFonts w:ascii="Times New Roman" w:eastAsia="Times New Roman" w:hAnsi="Times New Roman" w:cs="Times New Roman"/>
          <w:i/>
          <w:iCs/>
          <w:sz w:val="24"/>
          <w:szCs w:val="24"/>
        </w:rPr>
      </w:pPr>
      <w:r w:rsidRPr="00AE156C">
        <w:rPr>
          <w:rFonts w:eastAsia="Times New Roman"/>
          <w:i/>
          <w:iCs/>
          <w:color w:val="000000"/>
          <w:sz w:val="24"/>
          <w:szCs w:val="24"/>
        </w:rPr>
        <w:t xml:space="preserve">At this Public Hearing, the details of the proposed construction, reconstruction and repairs and the costs thereof will be presented by the Selectmen. Conditional layout procedures may commence 10 days following this public hearing unless within that period a petition not to conditionally layout Robin Acres in Wolfeboro as a Town road signed by a majority of the owners of property </w:t>
      </w:r>
      <w:r w:rsidRPr="00AE156C">
        <w:rPr>
          <w:rFonts w:eastAsia="Times New Roman"/>
          <w:i/>
          <w:iCs/>
          <w:color w:val="000000"/>
          <w:sz w:val="24"/>
          <w:szCs w:val="24"/>
        </w:rPr>
        <w:lastRenderedPageBreak/>
        <w:t>abutting or served by the existing private rights-of-way is received by the Board of Selectmen.</w:t>
      </w:r>
    </w:p>
    <w:p w14:paraId="485AE630" w14:textId="77777777" w:rsidR="00AE156C" w:rsidRDefault="00AE156C" w:rsidP="00AE156C">
      <w:pPr>
        <w:widowControl/>
        <w:autoSpaceDE/>
        <w:autoSpaceDN/>
        <w:rPr>
          <w:rFonts w:eastAsia="Times New Roman"/>
          <w:color w:val="000000"/>
        </w:rPr>
      </w:pPr>
    </w:p>
    <w:p w14:paraId="7073075C" w14:textId="7B079F14" w:rsidR="00AE156C" w:rsidRDefault="00AE156C" w:rsidP="00AE156C">
      <w:pPr>
        <w:widowControl/>
        <w:autoSpaceDE/>
        <w:autoSpaceDN/>
        <w:rPr>
          <w:rFonts w:eastAsia="Times New Roman"/>
          <w:color w:val="000000"/>
        </w:rPr>
      </w:pPr>
      <w:r>
        <w:rPr>
          <w:rFonts w:eastAsia="Times New Roman"/>
          <w:color w:val="000000"/>
        </w:rPr>
        <w:t xml:space="preserve">Mr. Harriman outlined the process in which they will follow for the order of the public hearing. </w:t>
      </w:r>
    </w:p>
    <w:p w14:paraId="204B16E1" w14:textId="77777777" w:rsidR="00AE156C" w:rsidRDefault="00AE156C" w:rsidP="00AE156C">
      <w:pPr>
        <w:widowControl/>
        <w:autoSpaceDE/>
        <w:autoSpaceDN/>
        <w:rPr>
          <w:rFonts w:eastAsia="Times New Roman"/>
          <w:color w:val="000000"/>
        </w:rPr>
      </w:pPr>
    </w:p>
    <w:p w14:paraId="14146880" w14:textId="7243E44A" w:rsidR="00AE156C" w:rsidRDefault="00AE156C" w:rsidP="00FF0FC4">
      <w:pPr>
        <w:widowControl/>
        <w:autoSpaceDE/>
        <w:autoSpaceDN/>
        <w:jc w:val="both"/>
        <w:rPr>
          <w:rFonts w:eastAsia="Times New Roman"/>
          <w:color w:val="000000"/>
        </w:rPr>
      </w:pPr>
      <w:r>
        <w:rPr>
          <w:rFonts w:eastAsia="Times New Roman"/>
          <w:color w:val="000000"/>
        </w:rPr>
        <w:t xml:space="preserve">Jim Pineo outlined the status and recommendations for the Board of Selectmen to review the request to conditionally lay-out the roads within Robin Acres which includes the following streets: Loon Street, Tern Lane, Lark Street, Finch Street, and Dove Street. </w:t>
      </w:r>
      <w:r w:rsidR="00E51334">
        <w:rPr>
          <w:rFonts w:eastAsia="Times New Roman"/>
          <w:color w:val="000000"/>
        </w:rPr>
        <w:t xml:space="preserve">He summarized the memo provided to the Board dated October 26, </w:t>
      </w:r>
      <w:r w:rsidR="00FF0FC4">
        <w:rPr>
          <w:rFonts w:eastAsia="Times New Roman"/>
          <w:color w:val="000000"/>
        </w:rPr>
        <w:t>2023,</w:t>
      </w:r>
      <w:r w:rsidR="00E51334">
        <w:rPr>
          <w:rFonts w:eastAsia="Times New Roman"/>
          <w:color w:val="000000"/>
        </w:rPr>
        <w:t xml:space="preserve"> that outlines the history of petition, review by staff, what should be considered by the Board for the request </w:t>
      </w:r>
      <w:r w:rsidR="00FF0FC4">
        <w:rPr>
          <w:rFonts w:eastAsia="Times New Roman"/>
          <w:color w:val="000000"/>
        </w:rPr>
        <w:t xml:space="preserve">and the estimated cost. He referred to the original request made in 2017 which was based off the Town of Wolfeboro Highway Department doing the work and did not include the water line upgrade. He stated that Stantec provided windshield survey in 2022 which also does not include the water line upgrade. He also noted that he met with three representatives of Robin Acres Association to discuss the most recent estimate (by Stantec) and noted it does not include any legal fees or other associated costs at $3.7 million dollars. This would cost </w:t>
      </w:r>
      <w:r w:rsidR="00FB4895">
        <w:rPr>
          <w:rFonts w:eastAsia="Times New Roman"/>
          <w:color w:val="000000"/>
        </w:rPr>
        <w:t>each</w:t>
      </w:r>
      <w:r w:rsidR="00FF0FC4">
        <w:rPr>
          <w:rFonts w:eastAsia="Times New Roman"/>
          <w:color w:val="000000"/>
        </w:rPr>
        <w:t xml:space="preserve"> resident of Robin Acres $7,278 annually for 10 years via a betterment assessment. </w:t>
      </w:r>
      <w:r w:rsidR="00FB4895">
        <w:rPr>
          <w:rFonts w:eastAsia="Times New Roman"/>
          <w:color w:val="000000"/>
        </w:rPr>
        <w:t xml:space="preserve">He stated that all the residents would need to agree to this stipulation and feels this an excessive burden for those residents. </w:t>
      </w:r>
    </w:p>
    <w:p w14:paraId="59CD36ED" w14:textId="77777777" w:rsidR="00AE156C" w:rsidRDefault="00AE156C" w:rsidP="00FB4895">
      <w:pPr>
        <w:widowControl/>
        <w:autoSpaceDE/>
        <w:autoSpaceDN/>
        <w:rPr>
          <w:rFonts w:eastAsia="Times New Roman"/>
          <w:color w:val="000000"/>
        </w:rPr>
      </w:pPr>
    </w:p>
    <w:p w14:paraId="79F63010" w14:textId="1550F7D2" w:rsidR="00FB4895" w:rsidRDefault="00FB4895" w:rsidP="00FB4895">
      <w:pPr>
        <w:widowControl/>
        <w:autoSpaceDE/>
        <w:autoSpaceDN/>
        <w:rPr>
          <w:rFonts w:eastAsia="Times New Roman"/>
          <w:color w:val="000000"/>
        </w:rPr>
      </w:pPr>
      <w:r>
        <w:rPr>
          <w:rFonts w:eastAsia="Times New Roman"/>
          <w:color w:val="000000"/>
        </w:rPr>
        <w:t xml:space="preserve">Steve Randall, Director of Public Works, addressed the Board to explain that he concurs with the summary provided by the Town Manager. He added that the roads are subpar and would need to be upgraded to the Town standards before they could be accepted. </w:t>
      </w:r>
    </w:p>
    <w:p w14:paraId="56002DCE" w14:textId="77777777" w:rsidR="00FB4895" w:rsidRDefault="00FB4895" w:rsidP="00FB4895">
      <w:pPr>
        <w:widowControl/>
        <w:autoSpaceDE/>
        <w:autoSpaceDN/>
        <w:rPr>
          <w:rFonts w:eastAsia="Times New Roman"/>
          <w:color w:val="000000"/>
        </w:rPr>
      </w:pPr>
    </w:p>
    <w:p w14:paraId="309B3832" w14:textId="37AB5E9D" w:rsidR="00FB4895" w:rsidRDefault="00FB4895" w:rsidP="00FB4895">
      <w:pPr>
        <w:widowControl/>
        <w:autoSpaceDE/>
        <w:autoSpaceDN/>
        <w:rPr>
          <w:rFonts w:eastAsia="Times New Roman"/>
          <w:color w:val="000000"/>
        </w:rPr>
      </w:pPr>
      <w:r>
        <w:rPr>
          <w:rFonts w:eastAsia="Times New Roman"/>
          <w:color w:val="000000"/>
        </w:rPr>
        <w:t xml:space="preserve">Mr. Harriman agreed they would need to be upgraded to full town standards </w:t>
      </w:r>
      <w:r w:rsidR="007B7A48">
        <w:rPr>
          <w:rFonts w:eastAsia="Times New Roman"/>
          <w:color w:val="000000"/>
        </w:rPr>
        <w:t>because,</w:t>
      </w:r>
      <w:r>
        <w:rPr>
          <w:rFonts w:eastAsia="Times New Roman"/>
          <w:color w:val="000000"/>
        </w:rPr>
        <w:t xml:space="preserve"> like the Fire Department’s inability to access all the roads easily the plow trucks with a wing would have a hard time accessing the roads. </w:t>
      </w:r>
    </w:p>
    <w:p w14:paraId="3EB47664" w14:textId="77777777" w:rsidR="00FB4895" w:rsidRDefault="00FB4895" w:rsidP="00FB4895">
      <w:pPr>
        <w:widowControl/>
        <w:autoSpaceDE/>
        <w:autoSpaceDN/>
        <w:rPr>
          <w:rFonts w:eastAsia="Times New Roman"/>
          <w:color w:val="000000"/>
        </w:rPr>
      </w:pPr>
    </w:p>
    <w:p w14:paraId="13758D51" w14:textId="1E8E1E2E" w:rsidR="00FB4895" w:rsidRDefault="00FB4895" w:rsidP="00FB4895">
      <w:pPr>
        <w:widowControl/>
        <w:autoSpaceDE/>
        <w:autoSpaceDN/>
        <w:rPr>
          <w:rFonts w:eastAsia="Times New Roman"/>
          <w:color w:val="000000"/>
        </w:rPr>
      </w:pPr>
      <w:r>
        <w:rPr>
          <w:rFonts w:eastAsia="Times New Roman"/>
          <w:color w:val="000000"/>
        </w:rPr>
        <w:t xml:space="preserve">Tom Goodwin, resident and Treasurer of the Robin Acres Association, addressed the Board and stated he was one of the three representatives that met with the Town Manager to discuss the request. After </w:t>
      </w:r>
      <w:r w:rsidR="007B7A48">
        <w:rPr>
          <w:rFonts w:eastAsia="Times New Roman"/>
          <w:color w:val="000000"/>
        </w:rPr>
        <w:t>reviewing</w:t>
      </w:r>
      <w:r>
        <w:rPr>
          <w:rFonts w:eastAsia="Times New Roman"/>
          <w:color w:val="000000"/>
        </w:rPr>
        <w:t xml:space="preserve"> the estimate, they have a number of questions to the proposal specifically the widening of the road from </w:t>
      </w:r>
      <w:r w:rsidR="007B7A48">
        <w:rPr>
          <w:rFonts w:eastAsia="Times New Roman"/>
          <w:color w:val="000000"/>
        </w:rPr>
        <w:t xml:space="preserve">16 feet to 20 feet and all the drainage and culverts that would need to be upgraded with that change and such is a tremendous expense. He stated this development is not a through street to anywhere and is a private development. He stated they would also like the town to consider any infrastructure grants that would be available to offset the cost of this upgrade. </w:t>
      </w:r>
    </w:p>
    <w:p w14:paraId="27F90C88" w14:textId="77777777" w:rsidR="007B7A48" w:rsidRDefault="007B7A48" w:rsidP="00FB4895">
      <w:pPr>
        <w:widowControl/>
        <w:autoSpaceDE/>
        <w:autoSpaceDN/>
        <w:rPr>
          <w:rFonts w:eastAsia="Times New Roman"/>
          <w:color w:val="000000"/>
        </w:rPr>
      </w:pPr>
    </w:p>
    <w:p w14:paraId="14FE6F5A" w14:textId="458D5467" w:rsidR="007B7A48" w:rsidRDefault="007B7A48" w:rsidP="00FB4895">
      <w:pPr>
        <w:widowControl/>
        <w:autoSpaceDE/>
        <w:autoSpaceDN/>
        <w:rPr>
          <w:rFonts w:eastAsia="Times New Roman"/>
          <w:color w:val="000000"/>
        </w:rPr>
      </w:pPr>
      <w:r>
        <w:rPr>
          <w:rFonts w:eastAsia="Times New Roman"/>
          <w:color w:val="000000"/>
        </w:rPr>
        <w:t xml:space="preserve">Mr. Deshaies questioned why the roads have to be 20 feet. </w:t>
      </w:r>
    </w:p>
    <w:p w14:paraId="48505614" w14:textId="77777777" w:rsidR="007B7A48" w:rsidRDefault="007B7A48" w:rsidP="00FB4895">
      <w:pPr>
        <w:widowControl/>
        <w:autoSpaceDE/>
        <w:autoSpaceDN/>
        <w:rPr>
          <w:rFonts w:eastAsia="Times New Roman"/>
          <w:color w:val="000000"/>
        </w:rPr>
      </w:pPr>
    </w:p>
    <w:p w14:paraId="082D546B" w14:textId="05BCFF80" w:rsidR="007B7A48" w:rsidRDefault="007B7A48" w:rsidP="00FB4895">
      <w:pPr>
        <w:widowControl/>
        <w:autoSpaceDE/>
        <w:autoSpaceDN/>
        <w:rPr>
          <w:rFonts w:eastAsia="Times New Roman"/>
          <w:color w:val="000000"/>
        </w:rPr>
      </w:pPr>
      <w:r>
        <w:rPr>
          <w:rFonts w:eastAsia="Times New Roman"/>
          <w:color w:val="000000"/>
        </w:rPr>
        <w:t xml:space="preserve">Mr. Harriman replied that is the standard for a town road and has been for years. </w:t>
      </w:r>
    </w:p>
    <w:p w14:paraId="7CBA3225" w14:textId="77777777" w:rsidR="007B7A48" w:rsidRDefault="007B7A48" w:rsidP="00FB4895">
      <w:pPr>
        <w:widowControl/>
        <w:autoSpaceDE/>
        <w:autoSpaceDN/>
        <w:rPr>
          <w:rFonts w:eastAsia="Times New Roman"/>
          <w:color w:val="000000"/>
        </w:rPr>
      </w:pPr>
    </w:p>
    <w:p w14:paraId="7CE6A74B" w14:textId="25B56F4C" w:rsidR="009F53E5" w:rsidRDefault="007B7A48" w:rsidP="00FB4895">
      <w:pPr>
        <w:widowControl/>
        <w:autoSpaceDE/>
        <w:autoSpaceDN/>
        <w:rPr>
          <w:rFonts w:eastAsia="Times New Roman"/>
          <w:color w:val="000000"/>
        </w:rPr>
      </w:pPr>
      <w:r>
        <w:rPr>
          <w:rFonts w:eastAsia="Times New Roman"/>
          <w:color w:val="000000"/>
        </w:rPr>
        <w:t xml:space="preserve">Mr. Deshaies stated that he does not believe the development would qualify for any grant funding until the town took it over. He stated that he understands the 20 ft width since after you </w:t>
      </w:r>
      <w:r w:rsidR="00FA79E3">
        <w:rPr>
          <w:rFonts w:eastAsia="Times New Roman"/>
          <w:color w:val="000000"/>
        </w:rPr>
        <w:t>plow</w:t>
      </w:r>
      <w:r>
        <w:rPr>
          <w:rFonts w:eastAsia="Times New Roman"/>
          <w:color w:val="000000"/>
        </w:rPr>
        <w:t xml:space="preserve"> snow </w:t>
      </w:r>
      <w:r w:rsidR="009F53E5">
        <w:rPr>
          <w:rFonts w:eastAsia="Times New Roman"/>
          <w:color w:val="000000"/>
        </w:rPr>
        <w:t xml:space="preserve">the road gets narrower. He questioned how much the annual dues are and how much they have in reserves. </w:t>
      </w:r>
    </w:p>
    <w:p w14:paraId="285D6115" w14:textId="77777777" w:rsidR="009F53E5" w:rsidRDefault="009F53E5" w:rsidP="00FB4895">
      <w:pPr>
        <w:widowControl/>
        <w:autoSpaceDE/>
        <w:autoSpaceDN/>
        <w:rPr>
          <w:rFonts w:eastAsia="Times New Roman"/>
          <w:color w:val="000000"/>
        </w:rPr>
      </w:pPr>
    </w:p>
    <w:p w14:paraId="4FB9A4A5" w14:textId="3B3EB0EF" w:rsidR="009F53E5" w:rsidRDefault="009F53E5" w:rsidP="00FB4895">
      <w:pPr>
        <w:widowControl/>
        <w:autoSpaceDE/>
        <w:autoSpaceDN/>
        <w:rPr>
          <w:rFonts w:eastAsia="Times New Roman"/>
          <w:color w:val="000000"/>
        </w:rPr>
      </w:pPr>
      <w:r>
        <w:rPr>
          <w:rFonts w:eastAsia="Times New Roman"/>
          <w:color w:val="000000"/>
        </w:rPr>
        <w:t xml:space="preserve">Mr. Goodwin replied dues are $800 per year, they have $66,000 in their reserve fund. They also own a piece of common land they are currently discussing what to do with it. </w:t>
      </w:r>
    </w:p>
    <w:p w14:paraId="4E1C0141" w14:textId="77777777" w:rsidR="009F53E5" w:rsidRDefault="009F53E5" w:rsidP="00FB4895">
      <w:pPr>
        <w:widowControl/>
        <w:autoSpaceDE/>
        <w:autoSpaceDN/>
        <w:rPr>
          <w:rFonts w:eastAsia="Times New Roman"/>
          <w:color w:val="000000"/>
        </w:rPr>
      </w:pPr>
    </w:p>
    <w:p w14:paraId="0B0128A1" w14:textId="59943BCF" w:rsidR="009F53E5" w:rsidRDefault="009F53E5" w:rsidP="00FB4895">
      <w:pPr>
        <w:widowControl/>
        <w:autoSpaceDE/>
        <w:autoSpaceDN/>
        <w:rPr>
          <w:rFonts w:eastAsia="Times New Roman"/>
          <w:color w:val="000000"/>
        </w:rPr>
      </w:pPr>
      <w:r>
        <w:rPr>
          <w:rFonts w:eastAsia="Times New Roman"/>
          <w:color w:val="000000"/>
        </w:rPr>
        <w:t xml:space="preserve">Mr. Deshaies stated they would need full support from members of the association for the betterment assessment and do they know what </w:t>
      </w:r>
      <w:r w:rsidR="005E4BEA">
        <w:rPr>
          <w:rFonts w:eastAsia="Times New Roman"/>
          <w:color w:val="000000"/>
        </w:rPr>
        <w:t>percent</w:t>
      </w:r>
      <w:r>
        <w:rPr>
          <w:rFonts w:eastAsia="Times New Roman"/>
          <w:color w:val="000000"/>
        </w:rPr>
        <w:t xml:space="preserve"> of the membership that would be. </w:t>
      </w:r>
    </w:p>
    <w:p w14:paraId="67B81FCF" w14:textId="77777777" w:rsidR="009F53E5" w:rsidRDefault="009F53E5" w:rsidP="00FB4895">
      <w:pPr>
        <w:widowControl/>
        <w:autoSpaceDE/>
        <w:autoSpaceDN/>
        <w:rPr>
          <w:rFonts w:eastAsia="Times New Roman"/>
          <w:color w:val="000000"/>
        </w:rPr>
      </w:pPr>
    </w:p>
    <w:p w14:paraId="7F37CC86" w14:textId="3A8396C0" w:rsidR="009F53E5" w:rsidRDefault="009F53E5" w:rsidP="00FB4895">
      <w:pPr>
        <w:widowControl/>
        <w:autoSpaceDE/>
        <w:autoSpaceDN/>
        <w:rPr>
          <w:rFonts w:eastAsia="Times New Roman"/>
          <w:color w:val="000000"/>
        </w:rPr>
      </w:pPr>
      <w:r>
        <w:rPr>
          <w:rFonts w:eastAsia="Times New Roman"/>
          <w:color w:val="000000"/>
        </w:rPr>
        <w:t xml:space="preserve">Mr. Goodwin replied they have not polled the membership as they were looking to see if they could get a decrease in the estimated cost and waiver of the 20 feet road width, would any grandfathering of the age of the development be considered. </w:t>
      </w:r>
    </w:p>
    <w:p w14:paraId="295AEAFA" w14:textId="77777777" w:rsidR="009F53E5" w:rsidRDefault="009F53E5" w:rsidP="00FB4895">
      <w:pPr>
        <w:widowControl/>
        <w:autoSpaceDE/>
        <w:autoSpaceDN/>
        <w:rPr>
          <w:rFonts w:eastAsia="Times New Roman"/>
          <w:color w:val="000000"/>
        </w:rPr>
      </w:pPr>
    </w:p>
    <w:p w14:paraId="1D0FE182" w14:textId="64D01528" w:rsidR="009F53E5" w:rsidRDefault="009F53E5" w:rsidP="004D612B">
      <w:pPr>
        <w:widowControl/>
        <w:autoSpaceDE/>
        <w:autoSpaceDN/>
        <w:jc w:val="both"/>
        <w:rPr>
          <w:rFonts w:eastAsia="Times New Roman"/>
          <w:color w:val="000000"/>
        </w:rPr>
      </w:pPr>
      <w:r>
        <w:rPr>
          <w:rFonts w:eastAsia="Times New Roman"/>
          <w:color w:val="000000"/>
        </w:rPr>
        <w:t xml:space="preserve">Mr. Pineo replied that any road upgrade or </w:t>
      </w:r>
      <w:r w:rsidR="005E4BEA">
        <w:rPr>
          <w:rFonts w:eastAsia="Times New Roman"/>
          <w:color w:val="000000"/>
        </w:rPr>
        <w:t>change to</w:t>
      </w:r>
      <w:r>
        <w:rPr>
          <w:rFonts w:eastAsia="Times New Roman"/>
          <w:color w:val="000000"/>
        </w:rPr>
        <w:t xml:space="preserve"> the road is required to be 20 feet of paved road, with the exception of scenic roads that are 19ft. Mr. Pineo noted that the 2017 estimate included the requirement of a </w:t>
      </w:r>
      <w:r w:rsidR="005E4BEA">
        <w:rPr>
          <w:rFonts w:eastAsia="Times New Roman"/>
          <w:color w:val="000000"/>
        </w:rPr>
        <w:t>20-foot</w:t>
      </w:r>
      <w:r>
        <w:rPr>
          <w:rFonts w:eastAsia="Times New Roman"/>
          <w:color w:val="000000"/>
        </w:rPr>
        <w:t xml:space="preserve"> road. </w:t>
      </w:r>
    </w:p>
    <w:p w14:paraId="4E7E20F5" w14:textId="6665EDC8" w:rsidR="009F53E5" w:rsidRDefault="009F53E5" w:rsidP="004D612B">
      <w:pPr>
        <w:widowControl/>
        <w:autoSpaceDE/>
        <w:autoSpaceDN/>
        <w:jc w:val="both"/>
        <w:rPr>
          <w:rFonts w:eastAsia="Times New Roman"/>
          <w:color w:val="000000"/>
        </w:rPr>
      </w:pPr>
    </w:p>
    <w:p w14:paraId="4F27A9CE" w14:textId="3508ACB5" w:rsidR="009F53E5" w:rsidRDefault="005E4BEA" w:rsidP="004D612B">
      <w:pPr>
        <w:widowControl/>
        <w:autoSpaceDE/>
        <w:autoSpaceDN/>
        <w:jc w:val="both"/>
        <w:rPr>
          <w:rFonts w:eastAsia="Times New Roman"/>
          <w:color w:val="000000"/>
        </w:rPr>
      </w:pPr>
      <w:r w:rsidRPr="005E4BEA">
        <w:rPr>
          <w:rFonts w:eastAsia="Times New Roman"/>
          <w:color w:val="000000"/>
        </w:rPr>
        <w:t>V</w:t>
      </w:r>
      <w:r>
        <w:rPr>
          <w:rFonts w:eastAsia="Times New Roman"/>
          <w:color w:val="000000"/>
        </w:rPr>
        <w:t>ieten</w:t>
      </w:r>
      <w:r w:rsidRPr="005E4BEA">
        <w:rPr>
          <w:rFonts w:eastAsia="Times New Roman"/>
          <w:color w:val="000000"/>
        </w:rPr>
        <w:t xml:space="preserve"> V</w:t>
      </w:r>
      <w:r>
        <w:rPr>
          <w:rFonts w:eastAsia="Times New Roman"/>
          <w:color w:val="000000"/>
        </w:rPr>
        <w:t xml:space="preserve">incent, 6 Finch Street, addressed the Board and questioned if they do not require services to plow or maintain the road, do the residents get an adjusted tax bill. </w:t>
      </w:r>
    </w:p>
    <w:p w14:paraId="46251CFF" w14:textId="77777777" w:rsidR="005E4BEA" w:rsidRDefault="005E4BEA" w:rsidP="004D612B">
      <w:pPr>
        <w:widowControl/>
        <w:autoSpaceDE/>
        <w:autoSpaceDN/>
        <w:jc w:val="both"/>
        <w:rPr>
          <w:rFonts w:eastAsia="Times New Roman"/>
          <w:color w:val="000000"/>
        </w:rPr>
      </w:pPr>
    </w:p>
    <w:p w14:paraId="6B5CC2B3" w14:textId="22A0ABDD" w:rsidR="005E4BEA" w:rsidRDefault="005E4BEA" w:rsidP="004D612B">
      <w:pPr>
        <w:widowControl/>
        <w:autoSpaceDE/>
        <w:autoSpaceDN/>
        <w:jc w:val="both"/>
        <w:rPr>
          <w:rFonts w:eastAsia="Times New Roman"/>
          <w:color w:val="000000"/>
        </w:rPr>
      </w:pPr>
      <w:r>
        <w:rPr>
          <w:rFonts w:eastAsia="Times New Roman"/>
          <w:color w:val="000000"/>
        </w:rPr>
        <w:t>Mr. Pineo replied that the Assessing Department would provide an explanation of that, but they are taxed at 95% for that reason. (a 5% reduction in their annual taxes)</w:t>
      </w:r>
    </w:p>
    <w:p w14:paraId="2FFA23CF" w14:textId="77777777" w:rsidR="005E4BEA" w:rsidRDefault="005E4BEA" w:rsidP="004D612B">
      <w:pPr>
        <w:widowControl/>
        <w:autoSpaceDE/>
        <w:autoSpaceDN/>
        <w:jc w:val="both"/>
        <w:rPr>
          <w:rFonts w:eastAsia="Times New Roman"/>
          <w:color w:val="000000"/>
        </w:rPr>
      </w:pPr>
    </w:p>
    <w:p w14:paraId="6EBCCD2D" w14:textId="2F5F4517" w:rsidR="005E4BEA" w:rsidRDefault="005E4BEA" w:rsidP="004D612B">
      <w:pPr>
        <w:widowControl/>
        <w:autoSpaceDE/>
        <w:autoSpaceDN/>
        <w:jc w:val="both"/>
        <w:rPr>
          <w:rFonts w:eastAsia="Times New Roman"/>
          <w:color w:val="000000"/>
        </w:rPr>
      </w:pPr>
      <w:r>
        <w:rPr>
          <w:rFonts w:eastAsia="Times New Roman"/>
          <w:color w:val="000000"/>
        </w:rPr>
        <w:t xml:space="preserve">Mr. Vincent questioned the cost per home to maintain the roads. </w:t>
      </w:r>
    </w:p>
    <w:p w14:paraId="5DB2BC96" w14:textId="77777777" w:rsidR="005E4BEA" w:rsidRDefault="005E4BEA" w:rsidP="004D612B">
      <w:pPr>
        <w:widowControl/>
        <w:autoSpaceDE/>
        <w:autoSpaceDN/>
        <w:jc w:val="both"/>
        <w:rPr>
          <w:rFonts w:eastAsia="Times New Roman"/>
          <w:color w:val="000000"/>
        </w:rPr>
      </w:pPr>
    </w:p>
    <w:p w14:paraId="0023E792" w14:textId="4A841C94" w:rsidR="005E4BEA" w:rsidRDefault="005E4BEA" w:rsidP="004D612B">
      <w:pPr>
        <w:widowControl/>
        <w:autoSpaceDE/>
        <w:autoSpaceDN/>
        <w:jc w:val="both"/>
        <w:rPr>
          <w:rFonts w:eastAsia="Times New Roman"/>
          <w:color w:val="000000"/>
        </w:rPr>
      </w:pPr>
      <w:r>
        <w:rPr>
          <w:rFonts w:eastAsia="Times New Roman"/>
          <w:color w:val="000000"/>
        </w:rPr>
        <w:t xml:space="preserve">Mr. Pineo replied he does not believe they can quantify that. </w:t>
      </w:r>
    </w:p>
    <w:p w14:paraId="16174C76" w14:textId="77777777" w:rsidR="005E4BEA" w:rsidRDefault="005E4BEA" w:rsidP="004D612B">
      <w:pPr>
        <w:widowControl/>
        <w:autoSpaceDE/>
        <w:autoSpaceDN/>
        <w:jc w:val="both"/>
        <w:rPr>
          <w:rFonts w:eastAsia="Times New Roman"/>
          <w:color w:val="000000"/>
        </w:rPr>
      </w:pPr>
    </w:p>
    <w:p w14:paraId="37F39DAF" w14:textId="416CCA1D" w:rsidR="005E4BEA" w:rsidRDefault="005E4BEA" w:rsidP="004D612B">
      <w:pPr>
        <w:widowControl/>
        <w:autoSpaceDE/>
        <w:autoSpaceDN/>
        <w:jc w:val="both"/>
        <w:rPr>
          <w:rFonts w:eastAsia="Times New Roman"/>
          <w:color w:val="000000"/>
        </w:rPr>
      </w:pPr>
      <w:r>
        <w:rPr>
          <w:rFonts w:eastAsia="Times New Roman"/>
          <w:color w:val="000000"/>
        </w:rPr>
        <w:t xml:space="preserve">Russ Fissette, 5 Lark Street, stated that with regards to the estimate from Stantec, is that based on an educated guess. </w:t>
      </w:r>
    </w:p>
    <w:p w14:paraId="64CE6779" w14:textId="77777777" w:rsidR="005E4BEA" w:rsidRDefault="005E4BEA" w:rsidP="004D612B">
      <w:pPr>
        <w:widowControl/>
        <w:autoSpaceDE/>
        <w:autoSpaceDN/>
        <w:jc w:val="both"/>
        <w:rPr>
          <w:rFonts w:eastAsia="Times New Roman"/>
          <w:color w:val="000000"/>
        </w:rPr>
      </w:pPr>
    </w:p>
    <w:p w14:paraId="746E7C3D" w14:textId="32090A37" w:rsidR="005E4BEA" w:rsidRDefault="005E4BEA" w:rsidP="004D612B">
      <w:pPr>
        <w:widowControl/>
        <w:autoSpaceDE/>
        <w:autoSpaceDN/>
        <w:jc w:val="both"/>
        <w:rPr>
          <w:rFonts w:eastAsia="Times New Roman"/>
          <w:color w:val="000000"/>
        </w:rPr>
      </w:pPr>
      <w:r>
        <w:rPr>
          <w:rFonts w:eastAsia="Times New Roman"/>
          <w:color w:val="000000"/>
        </w:rPr>
        <w:t xml:space="preserve">Mr. Harriman replied that there is more than that to the estimate, it is done by </w:t>
      </w:r>
      <w:r w:rsidR="00FA79E3">
        <w:rPr>
          <w:rFonts w:eastAsia="Times New Roman"/>
          <w:color w:val="000000"/>
        </w:rPr>
        <w:t>measurements of</w:t>
      </w:r>
      <w:r>
        <w:rPr>
          <w:rFonts w:eastAsia="Times New Roman"/>
          <w:color w:val="000000"/>
        </w:rPr>
        <w:t xml:space="preserve"> the road and NH DOT provides data for developing the estimates. </w:t>
      </w:r>
    </w:p>
    <w:p w14:paraId="6D97DA41" w14:textId="77777777" w:rsidR="005E4BEA" w:rsidRDefault="005E4BEA" w:rsidP="004D612B">
      <w:pPr>
        <w:widowControl/>
        <w:autoSpaceDE/>
        <w:autoSpaceDN/>
        <w:jc w:val="both"/>
        <w:rPr>
          <w:rFonts w:eastAsia="Times New Roman"/>
          <w:color w:val="000000"/>
        </w:rPr>
      </w:pPr>
    </w:p>
    <w:p w14:paraId="1F476682" w14:textId="31518348" w:rsidR="005E4BEA" w:rsidRDefault="005E4BEA" w:rsidP="004D612B">
      <w:pPr>
        <w:widowControl/>
        <w:autoSpaceDE/>
        <w:autoSpaceDN/>
        <w:jc w:val="both"/>
        <w:rPr>
          <w:rFonts w:eastAsia="Times New Roman"/>
          <w:color w:val="000000"/>
        </w:rPr>
      </w:pPr>
      <w:r>
        <w:rPr>
          <w:rFonts w:eastAsia="Times New Roman"/>
          <w:color w:val="000000"/>
        </w:rPr>
        <w:t xml:space="preserve">Mr. Fissette stated that there seems to be some items that would not be </w:t>
      </w:r>
      <w:r w:rsidR="00FA79E3">
        <w:rPr>
          <w:rFonts w:eastAsia="Times New Roman"/>
          <w:color w:val="000000"/>
        </w:rPr>
        <w:t>relative</w:t>
      </w:r>
      <w:r>
        <w:rPr>
          <w:rFonts w:eastAsia="Times New Roman"/>
          <w:color w:val="000000"/>
        </w:rPr>
        <w:t xml:space="preserve"> to their development such as monument relocation, that’s $6,000 and the </w:t>
      </w:r>
      <w:r w:rsidR="00FA79E3">
        <w:rPr>
          <w:rFonts w:eastAsia="Times New Roman"/>
          <w:color w:val="000000"/>
        </w:rPr>
        <w:t>material</w:t>
      </w:r>
      <w:r>
        <w:rPr>
          <w:rFonts w:eastAsia="Times New Roman"/>
          <w:color w:val="000000"/>
        </w:rPr>
        <w:t xml:space="preserve"> estimates, could they hire a project manager to ensure they are getting all the material listed. He feels like the estimate wouldn’t be accurate until the project was underway. </w:t>
      </w:r>
      <w:r w:rsidR="00FA79E3">
        <w:rPr>
          <w:rFonts w:eastAsia="Times New Roman"/>
          <w:color w:val="000000"/>
        </w:rPr>
        <w:t xml:space="preserve">If they could leave the roads at </w:t>
      </w:r>
      <w:r w:rsidR="008C758A">
        <w:rPr>
          <w:rFonts w:eastAsia="Times New Roman"/>
          <w:color w:val="000000"/>
        </w:rPr>
        <w:t>16</w:t>
      </w:r>
      <w:r w:rsidR="00FA79E3">
        <w:rPr>
          <w:rFonts w:eastAsia="Times New Roman"/>
          <w:color w:val="000000"/>
        </w:rPr>
        <w:t xml:space="preserve">-foot width that would reduce a lot of the cost and </w:t>
      </w:r>
      <w:r w:rsidR="007F7B15">
        <w:rPr>
          <w:rFonts w:eastAsia="Times New Roman"/>
          <w:color w:val="000000"/>
        </w:rPr>
        <w:t>it’s</w:t>
      </w:r>
      <w:r w:rsidR="00FA79E3">
        <w:rPr>
          <w:rFonts w:eastAsia="Times New Roman"/>
          <w:color w:val="000000"/>
        </w:rPr>
        <w:t xml:space="preserve"> not a public throughway, so they do not need the $125,000 for traffic management. </w:t>
      </w:r>
    </w:p>
    <w:p w14:paraId="233BCAAB" w14:textId="77777777" w:rsidR="005E4BEA" w:rsidRDefault="005E4BEA" w:rsidP="004D612B">
      <w:pPr>
        <w:widowControl/>
        <w:autoSpaceDE/>
        <w:autoSpaceDN/>
        <w:jc w:val="both"/>
        <w:rPr>
          <w:rFonts w:eastAsia="Times New Roman"/>
          <w:color w:val="000000"/>
        </w:rPr>
      </w:pPr>
    </w:p>
    <w:p w14:paraId="2E3BABD2" w14:textId="507EDE1D" w:rsidR="005E4BEA" w:rsidRDefault="005E4BEA" w:rsidP="004D612B">
      <w:pPr>
        <w:widowControl/>
        <w:autoSpaceDE/>
        <w:autoSpaceDN/>
        <w:jc w:val="both"/>
        <w:rPr>
          <w:rFonts w:eastAsia="Times New Roman"/>
          <w:color w:val="000000"/>
        </w:rPr>
      </w:pPr>
      <w:r>
        <w:rPr>
          <w:rFonts w:eastAsia="Times New Roman"/>
          <w:color w:val="000000"/>
        </w:rPr>
        <w:t xml:space="preserve">Mr. Harriman </w:t>
      </w:r>
      <w:r w:rsidR="00FA79E3">
        <w:rPr>
          <w:rFonts w:eastAsia="Times New Roman"/>
          <w:color w:val="000000"/>
        </w:rPr>
        <w:t xml:space="preserve">replied, </w:t>
      </w:r>
      <w:r>
        <w:rPr>
          <w:rFonts w:eastAsia="Times New Roman"/>
          <w:color w:val="000000"/>
        </w:rPr>
        <w:t xml:space="preserve">the project would be </w:t>
      </w:r>
      <w:r w:rsidR="00FA79E3">
        <w:rPr>
          <w:rFonts w:eastAsia="Times New Roman"/>
          <w:color w:val="000000"/>
        </w:rPr>
        <w:t>bid on</w:t>
      </w:r>
      <w:r>
        <w:rPr>
          <w:rFonts w:eastAsia="Times New Roman"/>
          <w:color w:val="000000"/>
        </w:rPr>
        <w:t xml:space="preserve"> based on this estimate, they would only pay for what materials were </w:t>
      </w:r>
      <w:r w:rsidR="00FA79E3">
        <w:rPr>
          <w:rFonts w:eastAsia="Times New Roman"/>
          <w:color w:val="000000"/>
        </w:rPr>
        <w:t>put</w:t>
      </w:r>
      <w:r>
        <w:rPr>
          <w:rFonts w:eastAsia="Times New Roman"/>
          <w:color w:val="000000"/>
        </w:rPr>
        <w:t xml:space="preserve"> into the project.</w:t>
      </w:r>
    </w:p>
    <w:p w14:paraId="095D815E" w14:textId="77777777" w:rsidR="00FA79E3" w:rsidRDefault="00FA79E3" w:rsidP="004D612B">
      <w:pPr>
        <w:widowControl/>
        <w:autoSpaceDE/>
        <w:autoSpaceDN/>
        <w:jc w:val="both"/>
        <w:rPr>
          <w:rFonts w:eastAsia="Times New Roman"/>
          <w:color w:val="000000"/>
        </w:rPr>
      </w:pPr>
    </w:p>
    <w:p w14:paraId="10F26791" w14:textId="66C36DCF" w:rsidR="00FA79E3" w:rsidRDefault="00FA79E3" w:rsidP="004D612B">
      <w:pPr>
        <w:widowControl/>
        <w:autoSpaceDE/>
        <w:autoSpaceDN/>
        <w:jc w:val="both"/>
        <w:rPr>
          <w:rFonts w:eastAsia="Times New Roman"/>
          <w:color w:val="000000"/>
        </w:rPr>
      </w:pPr>
      <w:r>
        <w:rPr>
          <w:rFonts w:eastAsia="Times New Roman"/>
          <w:color w:val="000000"/>
        </w:rPr>
        <w:t>Bill Walsh, 7 Dove Street, addressed the Board and stated the 2017 proposal</w:t>
      </w:r>
      <w:r w:rsidR="00185041">
        <w:rPr>
          <w:rFonts w:eastAsia="Times New Roman"/>
          <w:color w:val="000000"/>
        </w:rPr>
        <w:t xml:space="preserve"> indicates new piping of water service from street to the homes, which is new as the property owners </w:t>
      </w:r>
      <w:r w:rsidR="007F7B15">
        <w:rPr>
          <w:rFonts w:eastAsia="Times New Roman"/>
          <w:color w:val="000000"/>
        </w:rPr>
        <w:t>are</w:t>
      </w:r>
      <w:r w:rsidR="00185041">
        <w:rPr>
          <w:rFonts w:eastAsia="Times New Roman"/>
          <w:color w:val="000000"/>
        </w:rPr>
        <w:t xml:space="preserve"> responsible for service from street to home. </w:t>
      </w:r>
    </w:p>
    <w:p w14:paraId="1E9ACF3F" w14:textId="77777777" w:rsidR="00185041" w:rsidRDefault="00185041" w:rsidP="004D612B">
      <w:pPr>
        <w:widowControl/>
        <w:autoSpaceDE/>
        <w:autoSpaceDN/>
        <w:jc w:val="both"/>
        <w:rPr>
          <w:rFonts w:eastAsia="Times New Roman"/>
          <w:color w:val="000000"/>
        </w:rPr>
      </w:pPr>
    </w:p>
    <w:p w14:paraId="4161128A" w14:textId="48E4D394" w:rsidR="00185041" w:rsidRDefault="00185041" w:rsidP="004D612B">
      <w:pPr>
        <w:widowControl/>
        <w:autoSpaceDE/>
        <w:autoSpaceDN/>
        <w:jc w:val="both"/>
        <w:rPr>
          <w:rFonts w:eastAsia="Times New Roman"/>
          <w:color w:val="000000"/>
        </w:rPr>
      </w:pPr>
      <w:r>
        <w:rPr>
          <w:rFonts w:eastAsia="Times New Roman"/>
          <w:color w:val="000000"/>
        </w:rPr>
        <w:t xml:space="preserve">Mr. Randall replied that the piping from homes (mainly older homes) will need upgraded piping from the street to the home which will be included in the project but will still remain the responsibility of owner after the upgrade. This is a unit-based estimate as it is unknown how many homes would need </w:t>
      </w:r>
      <w:r w:rsidR="007F7B15">
        <w:rPr>
          <w:rFonts w:eastAsia="Times New Roman"/>
          <w:color w:val="000000"/>
        </w:rPr>
        <w:t>an</w:t>
      </w:r>
      <w:r>
        <w:rPr>
          <w:rFonts w:eastAsia="Times New Roman"/>
          <w:color w:val="000000"/>
        </w:rPr>
        <w:t xml:space="preserve"> upgrade until they are dug up. </w:t>
      </w:r>
    </w:p>
    <w:p w14:paraId="50D43170" w14:textId="77777777" w:rsidR="00185041" w:rsidRDefault="00185041" w:rsidP="004D612B">
      <w:pPr>
        <w:widowControl/>
        <w:autoSpaceDE/>
        <w:autoSpaceDN/>
        <w:jc w:val="both"/>
        <w:rPr>
          <w:rFonts w:eastAsia="Times New Roman"/>
          <w:color w:val="000000"/>
        </w:rPr>
      </w:pPr>
    </w:p>
    <w:p w14:paraId="16B82D92" w14:textId="4AF86A56" w:rsidR="00185041" w:rsidRDefault="00185041" w:rsidP="004D612B">
      <w:pPr>
        <w:widowControl/>
        <w:autoSpaceDE/>
        <w:autoSpaceDN/>
        <w:jc w:val="both"/>
        <w:rPr>
          <w:rFonts w:eastAsia="Times New Roman"/>
          <w:color w:val="000000"/>
        </w:rPr>
      </w:pPr>
      <w:r>
        <w:rPr>
          <w:rFonts w:eastAsia="Times New Roman"/>
          <w:color w:val="000000"/>
        </w:rPr>
        <w:t xml:space="preserve">Bill Connors, 24 Robin Acres Drive, addressed the Board and questioned if the 2017 proposal was shared with the homeowners. </w:t>
      </w:r>
      <w:r w:rsidR="0037216F">
        <w:rPr>
          <w:rFonts w:eastAsia="Times New Roman"/>
          <w:color w:val="000000"/>
        </w:rPr>
        <w:t>He also questioned the estimate of $3,781,300 and if such is pre-interest.</w:t>
      </w:r>
    </w:p>
    <w:p w14:paraId="1E773DCB" w14:textId="77777777" w:rsidR="0037216F" w:rsidRDefault="0037216F" w:rsidP="004D612B">
      <w:pPr>
        <w:widowControl/>
        <w:autoSpaceDE/>
        <w:autoSpaceDN/>
        <w:jc w:val="both"/>
        <w:rPr>
          <w:rFonts w:eastAsia="Times New Roman"/>
          <w:color w:val="000000"/>
        </w:rPr>
      </w:pPr>
    </w:p>
    <w:p w14:paraId="42A83A11" w14:textId="785C530C" w:rsidR="0037216F" w:rsidRDefault="0037216F" w:rsidP="004D612B">
      <w:pPr>
        <w:widowControl/>
        <w:autoSpaceDE/>
        <w:autoSpaceDN/>
        <w:jc w:val="both"/>
        <w:rPr>
          <w:rFonts w:eastAsia="Times New Roman"/>
          <w:color w:val="000000"/>
        </w:rPr>
      </w:pPr>
      <w:r>
        <w:rPr>
          <w:rFonts w:eastAsia="Times New Roman"/>
          <w:color w:val="000000"/>
        </w:rPr>
        <w:t xml:space="preserve">Mr. Pineo replied the 2017 estimate was based off the Highway Department doing the work, that option is no longer available, it also did not include culverts and/or other fit up costs. He stated the updated estimate is pre-interest and also does not include any legal expenses </w:t>
      </w:r>
      <w:r>
        <w:rPr>
          <w:rFonts w:eastAsia="Times New Roman"/>
          <w:color w:val="000000"/>
        </w:rPr>
        <w:lastRenderedPageBreak/>
        <w:t>needed to process such a bond. He stated that the information was shared with the homeowner’s association representatives (Mr. Goodwin) on October 17</w:t>
      </w:r>
      <w:r w:rsidRPr="0037216F">
        <w:rPr>
          <w:rFonts w:eastAsia="Times New Roman"/>
          <w:color w:val="000000"/>
          <w:vertAlign w:val="superscript"/>
        </w:rPr>
        <w:t>th</w:t>
      </w:r>
      <w:r>
        <w:rPr>
          <w:rFonts w:eastAsia="Times New Roman"/>
          <w:color w:val="000000"/>
        </w:rPr>
        <w:t xml:space="preserve">. </w:t>
      </w:r>
    </w:p>
    <w:p w14:paraId="376C5A32" w14:textId="77777777" w:rsidR="0037216F" w:rsidRDefault="0037216F" w:rsidP="004D612B">
      <w:pPr>
        <w:widowControl/>
        <w:autoSpaceDE/>
        <w:autoSpaceDN/>
        <w:jc w:val="both"/>
        <w:rPr>
          <w:rFonts w:eastAsia="Times New Roman"/>
          <w:color w:val="000000"/>
        </w:rPr>
      </w:pPr>
    </w:p>
    <w:p w14:paraId="2689FADA" w14:textId="28E46E5B" w:rsidR="0037216F" w:rsidRDefault="0037216F" w:rsidP="004D612B">
      <w:pPr>
        <w:widowControl/>
        <w:autoSpaceDE/>
        <w:autoSpaceDN/>
        <w:jc w:val="both"/>
        <w:rPr>
          <w:rFonts w:eastAsia="Times New Roman"/>
          <w:color w:val="000000"/>
        </w:rPr>
      </w:pPr>
      <w:r>
        <w:rPr>
          <w:rFonts w:eastAsia="Times New Roman"/>
          <w:color w:val="000000"/>
        </w:rPr>
        <w:t xml:space="preserve">Suzanne Ryan addressed the Board as a taxpayer and </w:t>
      </w:r>
      <w:r w:rsidR="00591A9F">
        <w:rPr>
          <w:rFonts w:eastAsia="Times New Roman"/>
          <w:color w:val="000000"/>
        </w:rPr>
        <w:t xml:space="preserve">stated that she was glad that the Board of Selectmen adopted a road acceptance policy earlier this year. She reminded the public that other things need to be considered when accepting a road, such as the public need for these roads. This development is not a public throughway, many of the roads are dead end roads, she cannot see a public need for this subdivision. She stated it also appears that not all of the residents have signed on to this petition which spans out 10 years. She stated that there will be added cost </w:t>
      </w:r>
      <w:r w:rsidR="008C758A">
        <w:rPr>
          <w:rFonts w:eastAsia="Times New Roman"/>
          <w:color w:val="000000"/>
        </w:rPr>
        <w:t>to</w:t>
      </w:r>
      <w:r w:rsidR="00591A9F">
        <w:rPr>
          <w:rFonts w:eastAsia="Times New Roman"/>
          <w:color w:val="000000"/>
        </w:rPr>
        <w:t xml:space="preserve"> the taxpayer if the town should take over this subdivision for maintenance, plowing, salt/sand and keeping the drainage open. She’d like to know what the burden of cost will be as a taxpayer. She questioned if an as built survey of the development was provided. </w:t>
      </w:r>
    </w:p>
    <w:p w14:paraId="5736A368" w14:textId="77777777" w:rsidR="00591A9F" w:rsidRDefault="00591A9F" w:rsidP="004D612B">
      <w:pPr>
        <w:widowControl/>
        <w:autoSpaceDE/>
        <w:autoSpaceDN/>
        <w:jc w:val="both"/>
        <w:rPr>
          <w:rFonts w:eastAsia="Times New Roman"/>
          <w:color w:val="000000"/>
        </w:rPr>
      </w:pPr>
    </w:p>
    <w:p w14:paraId="18EE01EC" w14:textId="44DD2032" w:rsidR="00591A9F" w:rsidRDefault="00591A9F" w:rsidP="004D612B">
      <w:pPr>
        <w:widowControl/>
        <w:autoSpaceDE/>
        <w:autoSpaceDN/>
        <w:jc w:val="both"/>
        <w:rPr>
          <w:rFonts w:eastAsia="Times New Roman"/>
          <w:color w:val="000000"/>
        </w:rPr>
      </w:pPr>
      <w:r>
        <w:rPr>
          <w:rFonts w:eastAsia="Times New Roman"/>
          <w:color w:val="000000"/>
        </w:rPr>
        <w:t>Mr. Pineo replied</w:t>
      </w:r>
      <w:r w:rsidR="008C758A">
        <w:rPr>
          <w:rFonts w:eastAsia="Times New Roman"/>
          <w:color w:val="000000"/>
        </w:rPr>
        <w:t xml:space="preserve"> that</w:t>
      </w:r>
      <w:r>
        <w:rPr>
          <w:rFonts w:eastAsia="Times New Roman"/>
          <w:color w:val="000000"/>
        </w:rPr>
        <w:t xml:space="preserve"> a as built survey was not provided. </w:t>
      </w:r>
    </w:p>
    <w:p w14:paraId="221A5D9A" w14:textId="77777777" w:rsidR="00591A9F" w:rsidRDefault="00591A9F" w:rsidP="004D612B">
      <w:pPr>
        <w:widowControl/>
        <w:autoSpaceDE/>
        <w:autoSpaceDN/>
        <w:jc w:val="both"/>
        <w:rPr>
          <w:rFonts w:eastAsia="Times New Roman"/>
          <w:color w:val="000000"/>
        </w:rPr>
      </w:pPr>
    </w:p>
    <w:p w14:paraId="6916275D" w14:textId="6E083F74" w:rsidR="00591A9F" w:rsidRDefault="00591A9F" w:rsidP="004D612B">
      <w:pPr>
        <w:widowControl/>
        <w:autoSpaceDE/>
        <w:autoSpaceDN/>
        <w:jc w:val="both"/>
        <w:rPr>
          <w:rFonts w:eastAsia="Times New Roman"/>
          <w:color w:val="000000"/>
        </w:rPr>
      </w:pPr>
      <w:r>
        <w:rPr>
          <w:rFonts w:eastAsia="Times New Roman"/>
          <w:color w:val="000000"/>
        </w:rPr>
        <w:t xml:space="preserve">Ms. Ryan questioned if the approval would be subject to the Town Meeting. </w:t>
      </w:r>
    </w:p>
    <w:p w14:paraId="67E0F6E3" w14:textId="77777777" w:rsidR="00591A9F" w:rsidRDefault="00591A9F" w:rsidP="004D612B">
      <w:pPr>
        <w:widowControl/>
        <w:autoSpaceDE/>
        <w:autoSpaceDN/>
        <w:jc w:val="both"/>
        <w:rPr>
          <w:rFonts w:eastAsia="Times New Roman"/>
          <w:color w:val="000000"/>
        </w:rPr>
      </w:pPr>
    </w:p>
    <w:p w14:paraId="245CF3F1" w14:textId="4E8B540F" w:rsidR="00591A9F" w:rsidRDefault="00591A9F" w:rsidP="004D612B">
      <w:pPr>
        <w:widowControl/>
        <w:autoSpaceDE/>
        <w:autoSpaceDN/>
        <w:jc w:val="both"/>
        <w:rPr>
          <w:rFonts w:eastAsia="Times New Roman"/>
          <w:color w:val="000000"/>
        </w:rPr>
      </w:pPr>
      <w:r>
        <w:rPr>
          <w:rFonts w:eastAsia="Times New Roman"/>
          <w:color w:val="000000"/>
        </w:rPr>
        <w:t xml:space="preserve">Mr. Harriman replied yes, it is subject to the Town Meeting. </w:t>
      </w:r>
    </w:p>
    <w:p w14:paraId="71C92871" w14:textId="77777777" w:rsidR="00591A9F" w:rsidRDefault="00591A9F" w:rsidP="004D612B">
      <w:pPr>
        <w:widowControl/>
        <w:autoSpaceDE/>
        <w:autoSpaceDN/>
        <w:jc w:val="both"/>
        <w:rPr>
          <w:rFonts w:eastAsia="Times New Roman"/>
          <w:color w:val="000000"/>
        </w:rPr>
      </w:pPr>
    </w:p>
    <w:p w14:paraId="13681E4C" w14:textId="602FEAC4" w:rsidR="00591A9F" w:rsidRDefault="00591A9F" w:rsidP="004D612B">
      <w:pPr>
        <w:widowControl/>
        <w:autoSpaceDE/>
        <w:autoSpaceDN/>
        <w:jc w:val="both"/>
        <w:rPr>
          <w:rFonts w:eastAsia="Times New Roman"/>
          <w:color w:val="000000"/>
        </w:rPr>
      </w:pPr>
      <w:r>
        <w:rPr>
          <w:rFonts w:eastAsia="Times New Roman"/>
          <w:color w:val="000000"/>
        </w:rPr>
        <w:t xml:space="preserve">Ms. Ryan added that if this should be taken over as a town road(s), it will no longer be a private subdivision and open to the public. She also is not in favor of the town barging down any of the estimates provided, or reducing the standard widths of the road, or any other money saving short cuts. If they want the road to be accepted by the town, it has to meet the standards, so the town does not get stuck with a substandard subdivision. </w:t>
      </w:r>
    </w:p>
    <w:p w14:paraId="1AF719E9" w14:textId="77777777" w:rsidR="00591A9F" w:rsidRDefault="00591A9F" w:rsidP="004D612B">
      <w:pPr>
        <w:widowControl/>
        <w:autoSpaceDE/>
        <w:autoSpaceDN/>
        <w:jc w:val="both"/>
        <w:rPr>
          <w:rFonts w:eastAsia="Times New Roman"/>
          <w:color w:val="000000"/>
        </w:rPr>
      </w:pPr>
    </w:p>
    <w:p w14:paraId="0AD917FB" w14:textId="13EE3007" w:rsidR="00BA0286" w:rsidRDefault="00591A9F" w:rsidP="004D612B">
      <w:pPr>
        <w:widowControl/>
        <w:autoSpaceDE/>
        <w:autoSpaceDN/>
        <w:jc w:val="both"/>
        <w:rPr>
          <w:rFonts w:eastAsia="Times New Roman"/>
          <w:color w:val="000000"/>
        </w:rPr>
      </w:pPr>
      <w:r>
        <w:rPr>
          <w:rFonts w:eastAsia="Times New Roman"/>
          <w:color w:val="000000"/>
        </w:rPr>
        <w:t>Being no others to speak for or against the request. Chairman Harriman closed the public hearing to allow the Board to move on and d</w:t>
      </w:r>
      <w:r w:rsidR="001B7761">
        <w:rPr>
          <w:rFonts w:eastAsia="Times New Roman"/>
          <w:color w:val="000000"/>
        </w:rPr>
        <w:t>eliberate on the criteria as follows:</w:t>
      </w:r>
      <w:r w:rsidR="00BA0286">
        <w:rPr>
          <w:rFonts w:eastAsia="Times New Roman"/>
          <w:color w:val="000000"/>
        </w:rPr>
        <w:t xml:space="preserve"> public need, burden to the town and rights of individuals whose land maybe taken. </w:t>
      </w:r>
    </w:p>
    <w:p w14:paraId="4B47873C" w14:textId="77777777" w:rsidR="00BA0286" w:rsidRDefault="00BA0286" w:rsidP="00BA0286">
      <w:pPr>
        <w:widowControl/>
        <w:autoSpaceDE/>
        <w:autoSpaceDN/>
        <w:rPr>
          <w:rFonts w:eastAsia="Times New Roman"/>
          <w:color w:val="000000"/>
        </w:rPr>
      </w:pPr>
    </w:p>
    <w:p w14:paraId="53DDACDC" w14:textId="1A46CC34" w:rsidR="00BA0286" w:rsidRPr="00BA0286" w:rsidRDefault="00BA0286" w:rsidP="00BA0286">
      <w:pPr>
        <w:pStyle w:val="ListParagraph"/>
        <w:widowControl/>
        <w:numPr>
          <w:ilvl w:val="0"/>
          <w:numId w:val="19"/>
        </w:numPr>
        <w:autoSpaceDE/>
        <w:autoSpaceDN/>
      </w:pPr>
      <w:r>
        <w:rPr>
          <w:b/>
          <w:bCs/>
          <w:i/>
          <w:iCs/>
        </w:rPr>
        <w:t>Public Need</w:t>
      </w:r>
    </w:p>
    <w:p w14:paraId="4BC16A99" w14:textId="77777777" w:rsidR="00BA0286" w:rsidRDefault="00BA0286" w:rsidP="00FB4895">
      <w:pPr>
        <w:widowControl/>
        <w:autoSpaceDE/>
        <w:autoSpaceDN/>
        <w:rPr>
          <w:rFonts w:eastAsia="Times New Roman"/>
          <w:color w:val="000000"/>
        </w:rPr>
      </w:pPr>
    </w:p>
    <w:p w14:paraId="1641FC06" w14:textId="3F347EA3" w:rsidR="00BA0286" w:rsidRDefault="00BA0286" w:rsidP="004D612B">
      <w:pPr>
        <w:widowControl/>
        <w:autoSpaceDE/>
        <w:autoSpaceDN/>
        <w:jc w:val="both"/>
        <w:rPr>
          <w:rFonts w:eastAsia="Times New Roman"/>
          <w:color w:val="000000"/>
        </w:rPr>
      </w:pPr>
      <w:r>
        <w:rPr>
          <w:rFonts w:eastAsia="Times New Roman"/>
          <w:color w:val="000000"/>
        </w:rPr>
        <w:t xml:space="preserve">Mr. Senecal stated that the Board went through the process of adopting a policy for consistency of the requests, </w:t>
      </w:r>
      <w:r w:rsidR="005719E7">
        <w:rPr>
          <w:rFonts w:eastAsia="Times New Roman"/>
          <w:color w:val="000000"/>
        </w:rPr>
        <w:t>20-foot</w:t>
      </w:r>
      <w:r>
        <w:rPr>
          <w:rFonts w:eastAsia="Times New Roman"/>
          <w:color w:val="000000"/>
        </w:rPr>
        <w:t xml:space="preserve"> roads are a standard and have been he does not want to sway from that </w:t>
      </w:r>
      <w:r w:rsidR="005719E7">
        <w:rPr>
          <w:rFonts w:eastAsia="Times New Roman"/>
          <w:color w:val="000000"/>
        </w:rPr>
        <w:t>regulation</w:t>
      </w:r>
      <w:r>
        <w:rPr>
          <w:rFonts w:eastAsia="Times New Roman"/>
          <w:color w:val="000000"/>
        </w:rPr>
        <w:t xml:space="preserve">. He does not have an issue with their request </w:t>
      </w:r>
      <w:r w:rsidR="007F7B15">
        <w:rPr>
          <w:rFonts w:eastAsia="Times New Roman"/>
          <w:color w:val="000000"/>
        </w:rPr>
        <w:t>for</w:t>
      </w:r>
      <w:r>
        <w:rPr>
          <w:rFonts w:eastAsia="Times New Roman"/>
          <w:color w:val="000000"/>
        </w:rPr>
        <w:t xml:space="preserve"> their own clerk of the </w:t>
      </w:r>
      <w:r w:rsidR="005719E7">
        <w:rPr>
          <w:rFonts w:eastAsia="Times New Roman"/>
          <w:color w:val="000000"/>
        </w:rPr>
        <w:t>works but</w:t>
      </w:r>
      <w:r>
        <w:rPr>
          <w:rFonts w:eastAsia="Times New Roman"/>
          <w:color w:val="000000"/>
        </w:rPr>
        <w:t xml:space="preserve"> is not in favor of providing waivers for the policy that was set. </w:t>
      </w:r>
    </w:p>
    <w:p w14:paraId="7CD5234E" w14:textId="77777777" w:rsidR="00BA0286" w:rsidRDefault="00BA0286" w:rsidP="004D612B">
      <w:pPr>
        <w:widowControl/>
        <w:autoSpaceDE/>
        <w:autoSpaceDN/>
        <w:jc w:val="both"/>
        <w:rPr>
          <w:rFonts w:eastAsia="Times New Roman"/>
          <w:color w:val="000000"/>
        </w:rPr>
      </w:pPr>
    </w:p>
    <w:p w14:paraId="180CEF05" w14:textId="07183C7E" w:rsidR="00BA0286" w:rsidRDefault="00BA0286" w:rsidP="004D612B">
      <w:pPr>
        <w:widowControl/>
        <w:autoSpaceDE/>
        <w:autoSpaceDN/>
        <w:jc w:val="both"/>
        <w:rPr>
          <w:rFonts w:eastAsia="Times New Roman"/>
          <w:color w:val="000000"/>
        </w:rPr>
      </w:pPr>
      <w:r>
        <w:rPr>
          <w:rFonts w:eastAsia="Times New Roman"/>
          <w:color w:val="000000"/>
        </w:rPr>
        <w:t xml:space="preserve">Mr. Deshaies stated that there are roads that have public need, they are traveled paths to other points, this is not one of those areas. It is not a throughway. </w:t>
      </w:r>
    </w:p>
    <w:p w14:paraId="62DAC512" w14:textId="77777777" w:rsidR="00BA0286" w:rsidRDefault="00BA0286" w:rsidP="004D612B">
      <w:pPr>
        <w:widowControl/>
        <w:autoSpaceDE/>
        <w:autoSpaceDN/>
        <w:jc w:val="both"/>
        <w:rPr>
          <w:rFonts w:eastAsia="Times New Roman"/>
          <w:color w:val="000000"/>
        </w:rPr>
      </w:pPr>
    </w:p>
    <w:p w14:paraId="5EC9B55A" w14:textId="414EAC44" w:rsidR="00BA0286" w:rsidRDefault="00BA0286" w:rsidP="004D612B">
      <w:pPr>
        <w:widowControl/>
        <w:autoSpaceDE/>
        <w:autoSpaceDN/>
        <w:jc w:val="both"/>
        <w:rPr>
          <w:rFonts w:eastAsia="Times New Roman"/>
          <w:color w:val="000000"/>
        </w:rPr>
      </w:pPr>
      <w:r>
        <w:rPr>
          <w:rFonts w:eastAsia="Times New Roman"/>
          <w:color w:val="000000"/>
        </w:rPr>
        <w:t xml:space="preserve">Mr. Harriman stated the only public need he would see was for the water system upgrade to the residents of the area, but not much of a public need to the citizens outside the development. </w:t>
      </w:r>
    </w:p>
    <w:p w14:paraId="0B4D903C" w14:textId="77777777" w:rsidR="00BA0286" w:rsidRDefault="00BA0286" w:rsidP="004D612B">
      <w:pPr>
        <w:widowControl/>
        <w:autoSpaceDE/>
        <w:autoSpaceDN/>
        <w:jc w:val="both"/>
        <w:rPr>
          <w:rFonts w:eastAsia="Times New Roman"/>
          <w:color w:val="000000"/>
        </w:rPr>
      </w:pPr>
    </w:p>
    <w:p w14:paraId="1E91B231" w14:textId="6191010E" w:rsidR="00BA0286" w:rsidRDefault="00BA0286" w:rsidP="004D612B">
      <w:pPr>
        <w:widowControl/>
        <w:autoSpaceDE/>
        <w:autoSpaceDN/>
        <w:jc w:val="both"/>
        <w:rPr>
          <w:rFonts w:eastAsia="Times New Roman"/>
          <w:color w:val="000000"/>
        </w:rPr>
      </w:pPr>
      <w:r>
        <w:rPr>
          <w:rFonts w:eastAsia="Times New Roman"/>
          <w:color w:val="000000"/>
        </w:rPr>
        <w:t xml:space="preserve">Mr. </w:t>
      </w:r>
      <w:r w:rsidR="007F7B15">
        <w:rPr>
          <w:rFonts w:eastAsia="Times New Roman"/>
          <w:color w:val="000000"/>
        </w:rPr>
        <w:t>Freudenberg</w:t>
      </w:r>
      <w:r>
        <w:rPr>
          <w:rFonts w:eastAsia="Times New Roman"/>
          <w:color w:val="000000"/>
        </w:rPr>
        <w:t xml:space="preserve"> stated that he is not surprised at the increase in the estimate, they have seen such dramatic cost increases over the last few years. He also would not like to waiver from the standards set in the policy including the </w:t>
      </w:r>
      <w:r w:rsidR="007F7B15">
        <w:rPr>
          <w:rFonts w:eastAsia="Times New Roman"/>
          <w:color w:val="000000"/>
        </w:rPr>
        <w:t>20-foot</w:t>
      </w:r>
      <w:r>
        <w:rPr>
          <w:rFonts w:eastAsia="Times New Roman"/>
          <w:color w:val="000000"/>
        </w:rPr>
        <w:t xml:space="preserve"> roadway standard, </w:t>
      </w:r>
      <w:r w:rsidR="007F7B15">
        <w:rPr>
          <w:rFonts w:eastAsia="Times New Roman"/>
          <w:color w:val="000000"/>
        </w:rPr>
        <w:t>the</w:t>
      </w:r>
      <w:r>
        <w:rPr>
          <w:rFonts w:eastAsia="Times New Roman"/>
          <w:color w:val="000000"/>
        </w:rPr>
        <w:t xml:space="preserve"> town should not take on a substandard road it only adds to the burden. He doesn’t have an issue with them hiring their own clerk of the works. He noted that the residents of this association need to be on board with the project, it is a large cost to take on. </w:t>
      </w:r>
    </w:p>
    <w:p w14:paraId="4D9EAA9F" w14:textId="77777777" w:rsidR="00BA0286" w:rsidRDefault="00BA0286" w:rsidP="004D612B">
      <w:pPr>
        <w:widowControl/>
        <w:autoSpaceDE/>
        <w:autoSpaceDN/>
        <w:jc w:val="both"/>
        <w:rPr>
          <w:rFonts w:eastAsia="Times New Roman"/>
          <w:color w:val="000000"/>
        </w:rPr>
      </w:pPr>
    </w:p>
    <w:p w14:paraId="6037B371" w14:textId="2A05AAF1" w:rsidR="00BA0286" w:rsidRDefault="00BA0286" w:rsidP="004D612B">
      <w:pPr>
        <w:widowControl/>
        <w:autoSpaceDE/>
        <w:autoSpaceDN/>
        <w:jc w:val="both"/>
        <w:rPr>
          <w:rFonts w:eastAsia="Times New Roman"/>
          <w:color w:val="000000"/>
        </w:rPr>
      </w:pPr>
      <w:r>
        <w:rPr>
          <w:rFonts w:eastAsia="Times New Roman"/>
          <w:color w:val="000000"/>
        </w:rPr>
        <w:lastRenderedPageBreak/>
        <w:t xml:space="preserve">Mr. Harriman stated that the road standard of 20 feet is standard, </w:t>
      </w:r>
      <w:r w:rsidR="007F7B15">
        <w:rPr>
          <w:rFonts w:eastAsia="Times New Roman"/>
          <w:color w:val="000000"/>
        </w:rPr>
        <w:t>and has been</w:t>
      </w:r>
      <w:r>
        <w:rPr>
          <w:rFonts w:eastAsia="Times New Roman"/>
          <w:color w:val="000000"/>
        </w:rPr>
        <w:t xml:space="preserve"> in effect since the 1970’s. He noted that the estimate provided by Stantec is just that its and estimate, although not what is seen that a project like this would come in lower but if it did the burden would only be the actual cost. He questioned if this would be a bonded project. </w:t>
      </w:r>
    </w:p>
    <w:p w14:paraId="1A0BBE90" w14:textId="77777777" w:rsidR="00BA0286" w:rsidRDefault="00BA0286" w:rsidP="004D612B">
      <w:pPr>
        <w:widowControl/>
        <w:autoSpaceDE/>
        <w:autoSpaceDN/>
        <w:jc w:val="both"/>
        <w:rPr>
          <w:rFonts w:eastAsia="Times New Roman"/>
          <w:color w:val="000000"/>
        </w:rPr>
      </w:pPr>
    </w:p>
    <w:p w14:paraId="1AFCFA49" w14:textId="3F4DB9BE" w:rsidR="007A0FA2" w:rsidRDefault="00BA0286" w:rsidP="004D612B">
      <w:pPr>
        <w:widowControl/>
        <w:autoSpaceDE/>
        <w:autoSpaceDN/>
        <w:jc w:val="both"/>
        <w:rPr>
          <w:rFonts w:eastAsia="Times New Roman"/>
          <w:color w:val="000000"/>
        </w:rPr>
      </w:pPr>
      <w:r>
        <w:rPr>
          <w:rFonts w:eastAsia="Times New Roman"/>
          <w:color w:val="000000"/>
        </w:rPr>
        <w:t xml:space="preserve">Mr. Pineo replied that they have two other betterment assessments, those are not of this </w:t>
      </w:r>
      <w:r w:rsidR="008736AE">
        <w:rPr>
          <w:rFonts w:eastAsia="Times New Roman"/>
          <w:color w:val="000000"/>
        </w:rPr>
        <w:t>magnitude,</w:t>
      </w:r>
      <w:r>
        <w:rPr>
          <w:rFonts w:eastAsia="Times New Roman"/>
          <w:color w:val="000000"/>
        </w:rPr>
        <w:t xml:space="preserve"> and this would need to be bonded</w:t>
      </w:r>
      <w:r w:rsidR="007A0FA2">
        <w:rPr>
          <w:rFonts w:eastAsia="Times New Roman"/>
          <w:color w:val="000000"/>
        </w:rPr>
        <w:t xml:space="preserve"> and commitment to the cost. The Town does not have the funds to take on a cost of this size. </w:t>
      </w:r>
    </w:p>
    <w:p w14:paraId="734405BE" w14:textId="77777777" w:rsidR="007A0FA2" w:rsidRDefault="007A0FA2" w:rsidP="004D612B">
      <w:pPr>
        <w:widowControl/>
        <w:autoSpaceDE/>
        <w:autoSpaceDN/>
        <w:jc w:val="both"/>
        <w:rPr>
          <w:rFonts w:eastAsia="Times New Roman"/>
          <w:color w:val="000000"/>
        </w:rPr>
      </w:pPr>
    </w:p>
    <w:p w14:paraId="2FD28F37" w14:textId="77777777" w:rsidR="007A0FA2" w:rsidRDefault="007A0FA2" w:rsidP="004D612B">
      <w:pPr>
        <w:widowControl/>
        <w:autoSpaceDE/>
        <w:autoSpaceDN/>
        <w:jc w:val="both"/>
        <w:rPr>
          <w:rFonts w:eastAsia="Times New Roman"/>
          <w:color w:val="000000"/>
        </w:rPr>
      </w:pPr>
      <w:r>
        <w:rPr>
          <w:rFonts w:eastAsia="Times New Roman"/>
          <w:color w:val="000000"/>
        </w:rPr>
        <w:t xml:space="preserve">Kathryn Carpentier, Finance Director, added that bond would need to be for the estimated amount and any proceeds can be used to pay the debt if the project should come in lower. </w:t>
      </w:r>
    </w:p>
    <w:p w14:paraId="77B52E53" w14:textId="77777777" w:rsidR="007A0FA2" w:rsidRDefault="007A0FA2" w:rsidP="00FB4895">
      <w:pPr>
        <w:widowControl/>
        <w:autoSpaceDE/>
        <w:autoSpaceDN/>
        <w:rPr>
          <w:rFonts w:eastAsia="Times New Roman"/>
          <w:color w:val="000000"/>
        </w:rPr>
      </w:pPr>
    </w:p>
    <w:p w14:paraId="4D93B2C5" w14:textId="77777777" w:rsidR="007A0FA2" w:rsidRDefault="007A0FA2" w:rsidP="00FB4895">
      <w:pPr>
        <w:widowControl/>
        <w:autoSpaceDE/>
        <w:autoSpaceDN/>
        <w:rPr>
          <w:rFonts w:eastAsia="Times New Roman"/>
          <w:color w:val="000000"/>
        </w:rPr>
      </w:pPr>
    </w:p>
    <w:p w14:paraId="439DD20A" w14:textId="77777777" w:rsidR="007A0FA2" w:rsidRDefault="007A0FA2" w:rsidP="00FB4895">
      <w:pPr>
        <w:widowControl/>
        <w:autoSpaceDE/>
        <w:autoSpaceDN/>
        <w:rPr>
          <w:rFonts w:eastAsia="Times New Roman"/>
          <w:color w:val="000000"/>
        </w:rPr>
      </w:pPr>
    </w:p>
    <w:p w14:paraId="3F2C8F4F" w14:textId="30075CD2" w:rsidR="00BA0286" w:rsidRPr="007A0FA2" w:rsidRDefault="007A0FA2" w:rsidP="007A0FA2">
      <w:pPr>
        <w:pStyle w:val="ListParagraph"/>
        <w:widowControl/>
        <w:numPr>
          <w:ilvl w:val="0"/>
          <w:numId w:val="19"/>
        </w:numPr>
        <w:autoSpaceDE/>
        <w:autoSpaceDN/>
        <w:rPr>
          <w:rFonts w:eastAsia="Times New Roman"/>
          <w:color w:val="000000"/>
        </w:rPr>
      </w:pPr>
      <w:r w:rsidRPr="007A0FA2">
        <w:rPr>
          <w:rFonts w:eastAsia="Times New Roman"/>
          <w:b/>
          <w:bCs/>
          <w:i/>
          <w:iCs/>
          <w:color w:val="000000"/>
        </w:rPr>
        <w:t>Burden on the Town</w:t>
      </w:r>
      <w:r w:rsidR="00BA0286" w:rsidRPr="007A0FA2">
        <w:rPr>
          <w:rFonts w:eastAsia="Times New Roman"/>
          <w:color w:val="000000"/>
        </w:rPr>
        <w:t xml:space="preserve"> </w:t>
      </w:r>
    </w:p>
    <w:p w14:paraId="04213649" w14:textId="77777777" w:rsidR="007A0FA2" w:rsidRDefault="007A0FA2" w:rsidP="007A0FA2">
      <w:pPr>
        <w:widowControl/>
        <w:autoSpaceDE/>
        <w:autoSpaceDN/>
        <w:rPr>
          <w:rFonts w:eastAsia="Times New Roman"/>
          <w:color w:val="000000"/>
        </w:rPr>
      </w:pPr>
    </w:p>
    <w:p w14:paraId="02CCDB3A" w14:textId="3EA91EEC" w:rsidR="007A0FA2" w:rsidRDefault="007A0FA2" w:rsidP="004D612B">
      <w:pPr>
        <w:widowControl/>
        <w:autoSpaceDE/>
        <w:autoSpaceDN/>
        <w:jc w:val="both"/>
        <w:rPr>
          <w:rFonts w:eastAsia="Times New Roman"/>
        </w:rPr>
      </w:pPr>
      <w:r>
        <w:rPr>
          <w:rFonts w:eastAsia="Times New Roman"/>
        </w:rPr>
        <w:t xml:space="preserve">Mr. Senecal noted that this is a large </w:t>
      </w:r>
      <w:r w:rsidR="002761B5">
        <w:rPr>
          <w:rFonts w:eastAsia="Times New Roman"/>
        </w:rPr>
        <w:t>bond,</w:t>
      </w:r>
      <w:r>
        <w:rPr>
          <w:rFonts w:eastAsia="Times New Roman"/>
        </w:rPr>
        <w:t xml:space="preserve"> and that the town would be on the hook </w:t>
      </w:r>
      <w:r w:rsidR="007F7B15">
        <w:rPr>
          <w:rFonts w:eastAsia="Times New Roman"/>
        </w:rPr>
        <w:t>because</w:t>
      </w:r>
      <w:r>
        <w:rPr>
          <w:rFonts w:eastAsia="Times New Roman"/>
        </w:rPr>
        <w:t>, if some residents do not decide to pay their annual portion there will be an additional issue with collecting those funds.</w:t>
      </w:r>
    </w:p>
    <w:p w14:paraId="251267F7" w14:textId="77777777" w:rsidR="007A0FA2" w:rsidRDefault="007A0FA2" w:rsidP="004D612B">
      <w:pPr>
        <w:widowControl/>
        <w:autoSpaceDE/>
        <w:autoSpaceDN/>
        <w:jc w:val="both"/>
        <w:rPr>
          <w:rFonts w:eastAsia="Times New Roman"/>
        </w:rPr>
      </w:pPr>
    </w:p>
    <w:p w14:paraId="6D71FBDF" w14:textId="4C97DA49" w:rsidR="007A0FA2" w:rsidRDefault="00222654" w:rsidP="004D612B">
      <w:pPr>
        <w:widowControl/>
        <w:autoSpaceDE/>
        <w:autoSpaceDN/>
        <w:jc w:val="both"/>
        <w:rPr>
          <w:rFonts w:eastAsia="Times New Roman"/>
        </w:rPr>
      </w:pPr>
      <w:r>
        <w:rPr>
          <w:rFonts w:eastAsia="Times New Roman"/>
        </w:rPr>
        <w:t xml:space="preserve">Mr. Deshaies stated he understands the </w:t>
      </w:r>
      <w:r w:rsidR="002761B5">
        <w:rPr>
          <w:rFonts w:eastAsia="Times New Roman"/>
        </w:rPr>
        <w:t>situation,</w:t>
      </w:r>
      <w:r>
        <w:rPr>
          <w:rFonts w:eastAsia="Times New Roman"/>
        </w:rPr>
        <w:t xml:space="preserve"> being in a private </w:t>
      </w:r>
      <w:r w:rsidR="002761B5">
        <w:rPr>
          <w:rFonts w:eastAsia="Times New Roman"/>
        </w:rPr>
        <w:t>association</w:t>
      </w:r>
      <w:r>
        <w:rPr>
          <w:rFonts w:eastAsia="Times New Roman"/>
        </w:rPr>
        <w:t xml:space="preserve"> himself, but he </w:t>
      </w:r>
      <w:r w:rsidR="00DC197A">
        <w:rPr>
          <w:rFonts w:eastAsia="Times New Roman"/>
        </w:rPr>
        <w:t xml:space="preserve">agrees with the other members that they should not make waivers to the policy. </w:t>
      </w:r>
    </w:p>
    <w:p w14:paraId="0A1419FB" w14:textId="77777777" w:rsidR="00DC197A" w:rsidRDefault="00DC197A" w:rsidP="004D612B">
      <w:pPr>
        <w:widowControl/>
        <w:autoSpaceDE/>
        <w:autoSpaceDN/>
        <w:jc w:val="both"/>
        <w:rPr>
          <w:rFonts w:eastAsia="Times New Roman"/>
        </w:rPr>
      </w:pPr>
    </w:p>
    <w:p w14:paraId="5DF6BA21" w14:textId="13048A7C" w:rsidR="00DC197A" w:rsidRDefault="00DC197A" w:rsidP="004D612B">
      <w:pPr>
        <w:widowControl/>
        <w:autoSpaceDE/>
        <w:autoSpaceDN/>
        <w:jc w:val="both"/>
        <w:rPr>
          <w:rFonts w:eastAsia="Times New Roman"/>
        </w:rPr>
      </w:pPr>
      <w:r>
        <w:rPr>
          <w:rFonts w:eastAsia="Times New Roman"/>
        </w:rPr>
        <w:t xml:space="preserve">Mr. Harriman added that this development has five </w:t>
      </w:r>
      <w:r w:rsidR="002761B5">
        <w:rPr>
          <w:rFonts w:eastAsia="Times New Roman"/>
        </w:rPr>
        <w:t>cul-de-sacs</w:t>
      </w:r>
      <w:r>
        <w:rPr>
          <w:rFonts w:eastAsia="Times New Roman"/>
        </w:rPr>
        <w:t xml:space="preserve"> and a number of </w:t>
      </w:r>
      <w:r w:rsidR="002761B5">
        <w:rPr>
          <w:rFonts w:eastAsia="Times New Roman"/>
        </w:rPr>
        <w:t>dead-end</w:t>
      </w:r>
      <w:r>
        <w:rPr>
          <w:rFonts w:eastAsia="Times New Roman"/>
        </w:rPr>
        <w:t xml:space="preserve"> roadways, he sees this as a burden to the Highway Department as managing that those type of roads in the winter is difficult and it will add more salt, sand and other needs. He also agrees with Mr. Senecal that there will be a burden </w:t>
      </w:r>
      <w:r w:rsidR="007F7B15">
        <w:rPr>
          <w:rFonts w:eastAsia="Times New Roman"/>
        </w:rPr>
        <w:t>on</w:t>
      </w:r>
      <w:r>
        <w:rPr>
          <w:rFonts w:eastAsia="Times New Roman"/>
        </w:rPr>
        <w:t xml:space="preserve"> the Tax office if betterment assessments are not </w:t>
      </w:r>
      <w:r w:rsidR="002761B5">
        <w:rPr>
          <w:rFonts w:eastAsia="Times New Roman"/>
        </w:rPr>
        <w:t>paid for</w:t>
      </w:r>
      <w:r>
        <w:rPr>
          <w:rFonts w:eastAsia="Times New Roman"/>
        </w:rPr>
        <w:t xml:space="preserve"> and the town needs to proceed with a collection process. </w:t>
      </w:r>
    </w:p>
    <w:p w14:paraId="2F800947" w14:textId="77777777" w:rsidR="00DC197A" w:rsidRDefault="00DC197A" w:rsidP="007A0FA2">
      <w:pPr>
        <w:widowControl/>
        <w:autoSpaceDE/>
        <w:autoSpaceDN/>
        <w:rPr>
          <w:rFonts w:eastAsia="Times New Roman"/>
        </w:rPr>
      </w:pPr>
    </w:p>
    <w:p w14:paraId="1F6CD717" w14:textId="51426BDF" w:rsidR="00DC197A" w:rsidRPr="007A0FA2" w:rsidRDefault="00DC197A" w:rsidP="00DC197A">
      <w:pPr>
        <w:pStyle w:val="ListParagraph"/>
        <w:widowControl/>
        <w:numPr>
          <w:ilvl w:val="0"/>
          <w:numId w:val="19"/>
        </w:numPr>
        <w:autoSpaceDE/>
        <w:autoSpaceDN/>
        <w:rPr>
          <w:rFonts w:eastAsia="Times New Roman"/>
          <w:color w:val="000000"/>
        </w:rPr>
      </w:pPr>
      <w:r>
        <w:rPr>
          <w:rFonts w:eastAsia="Times New Roman"/>
          <w:b/>
          <w:bCs/>
          <w:i/>
          <w:iCs/>
          <w:color w:val="000000"/>
        </w:rPr>
        <w:t>Rights of Individuals whose lands maybe taken</w:t>
      </w:r>
    </w:p>
    <w:p w14:paraId="75A75235" w14:textId="77777777" w:rsidR="00DC197A" w:rsidRDefault="00DC197A" w:rsidP="007A0FA2">
      <w:pPr>
        <w:widowControl/>
        <w:autoSpaceDE/>
        <w:autoSpaceDN/>
        <w:rPr>
          <w:rFonts w:eastAsia="Times New Roman"/>
        </w:rPr>
      </w:pPr>
    </w:p>
    <w:p w14:paraId="052D88E1" w14:textId="6F992334" w:rsidR="00DC197A" w:rsidRDefault="00DC197A" w:rsidP="007A0FA2">
      <w:pPr>
        <w:widowControl/>
        <w:autoSpaceDE/>
        <w:autoSpaceDN/>
        <w:rPr>
          <w:rFonts w:eastAsia="Times New Roman"/>
        </w:rPr>
      </w:pPr>
      <w:r>
        <w:rPr>
          <w:rFonts w:eastAsia="Times New Roman"/>
        </w:rPr>
        <w:t xml:space="preserve">Mr. Harriman stated it has been determined there is 50 feet of right of way, but there will need to be construction easements. </w:t>
      </w:r>
    </w:p>
    <w:p w14:paraId="5315C191" w14:textId="77777777" w:rsidR="00DC197A" w:rsidRDefault="00DC197A" w:rsidP="007A0FA2">
      <w:pPr>
        <w:widowControl/>
        <w:autoSpaceDE/>
        <w:autoSpaceDN/>
        <w:rPr>
          <w:rFonts w:eastAsia="Times New Roman"/>
        </w:rPr>
      </w:pPr>
    </w:p>
    <w:p w14:paraId="628A8E83" w14:textId="5932C04D" w:rsidR="00DC197A" w:rsidRDefault="00DC197A" w:rsidP="007A0FA2">
      <w:pPr>
        <w:widowControl/>
        <w:autoSpaceDE/>
        <w:autoSpaceDN/>
        <w:rPr>
          <w:rFonts w:eastAsia="Times New Roman"/>
        </w:rPr>
      </w:pPr>
      <w:r>
        <w:rPr>
          <w:rFonts w:eastAsia="Times New Roman"/>
        </w:rPr>
        <w:t xml:space="preserve">Mr. Fissette questioned if the town has repaired a water line on any other private roads. </w:t>
      </w:r>
    </w:p>
    <w:p w14:paraId="5546B238" w14:textId="77777777" w:rsidR="00DC197A" w:rsidRDefault="00DC197A" w:rsidP="007A0FA2">
      <w:pPr>
        <w:widowControl/>
        <w:autoSpaceDE/>
        <w:autoSpaceDN/>
        <w:rPr>
          <w:rFonts w:eastAsia="Times New Roman"/>
        </w:rPr>
      </w:pPr>
    </w:p>
    <w:p w14:paraId="1126D3FE" w14:textId="0BA2525F" w:rsidR="00DC197A" w:rsidRDefault="00DC197A" w:rsidP="007A0FA2">
      <w:pPr>
        <w:widowControl/>
        <w:autoSpaceDE/>
        <w:autoSpaceDN/>
        <w:rPr>
          <w:rFonts w:eastAsia="Times New Roman"/>
        </w:rPr>
      </w:pPr>
      <w:r>
        <w:rPr>
          <w:rFonts w:eastAsia="Times New Roman"/>
        </w:rPr>
        <w:t xml:space="preserve">Mr. Pineo replied </w:t>
      </w:r>
      <w:r w:rsidR="007F7B15">
        <w:rPr>
          <w:rFonts w:eastAsia="Times New Roman"/>
        </w:rPr>
        <w:t>that he is not</w:t>
      </w:r>
      <w:r>
        <w:rPr>
          <w:rFonts w:eastAsia="Times New Roman"/>
        </w:rPr>
        <w:t xml:space="preserve"> aware of</w:t>
      </w:r>
      <w:r w:rsidR="007F7B15">
        <w:rPr>
          <w:rFonts w:eastAsia="Times New Roman"/>
        </w:rPr>
        <w:t xml:space="preserve"> any</w:t>
      </w:r>
      <w:r>
        <w:rPr>
          <w:rFonts w:eastAsia="Times New Roman"/>
        </w:rPr>
        <w:t xml:space="preserve">. </w:t>
      </w:r>
    </w:p>
    <w:p w14:paraId="2359591F" w14:textId="77777777" w:rsidR="00DC197A" w:rsidRDefault="00DC197A" w:rsidP="007A0FA2">
      <w:pPr>
        <w:widowControl/>
        <w:autoSpaceDE/>
        <w:autoSpaceDN/>
        <w:rPr>
          <w:rFonts w:eastAsia="Times New Roman"/>
        </w:rPr>
      </w:pPr>
    </w:p>
    <w:p w14:paraId="2416E9AD" w14:textId="48E2B7B8" w:rsidR="00DC197A" w:rsidRDefault="00DC197A" w:rsidP="007A0FA2">
      <w:pPr>
        <w:widowControl/>
        <w:autoSpaceDE/>
        <w:autoSpaceDN/>
        <w:rPr>
          <w:rFonts w:eastAsia="Times New Roman"/>
        </w:rPr>
      </w:pPr>
      <w:r>
        <w:rPr>
          <w:rFonts w:eastAsia="Times New Roman"/>
        </w:rPr>
        <w:t xml:space="preserve">Mr. Deshaies stated he believes this request is incomplete as they do not have a sense of the residents in agreement to take on $7,200 per year for ten years. He also is concerned about the estimate, although Stantec is pretty </w:t>
      </w:r>
      <w:r w:rsidR="005F43A1">
        <w:rPr>
          <w:rFonts w:eastAsia="Times New Roman"/>
        </w:rPr>
        <w:t>through</w:t>
      </w:r>
      <w:r>
        <w:rPr>
          <w:rFonts w:eastAsia="Times New Roman"/>
        </w:rPr>
        <w:t xml:space="preserve"> in estimates they usually end  up costing more depending on what is found during the project. </w:t>
      </w:r>
    </w:p>
    <w:p w14:paraId="706381CF" w14:textId="77777777" w:rsidR="00DC197A" w:rsidRDefault="00DC197A" w:rsidP="007A0FA2">
      <w:pPr>
        <w:widowControl/>
        <w:autoSpaceDE/>
        <w:autoSpaceDN/>
        <w:rPr>
          <w:rFonts w:eastAsia="Times New Roman"/>
        </w:rPr>
      </w:pPr>
    </w:p>
    <w:p w14:paraId="7297C4CE" w14:textId="669141AD" w:rsidR="00DC197A" w:rsidRDefault="00DC197A" w:rsidP="007A0FA2">
      <w:pPr>
        <w:widowControl/>
        <w:autoSpaceDE/>
        <w:autoSpaceDN/>
        <w:rPr>
          <w:rFonts w:eastAsia="Times New Roman"/>
        </w:rPr>
      </w:pPr>
      <w:r>
        <w:rPr>
          <w:rFonts w:eastAsia="Times New Roman"/>
        </w:rPr>
        <w:t xml:space="preserve">Mr. Harriman stated he would like to see this updated estimate </w:t>
      </w:r>
      <w:r w:rsidR="007F7B15">
        <w:rPr>
          <w:rFonts w:eastAsia="Times New Roman"/>
        </w:rPr>
        <w:t>reviewed</w:t>
      </w:r>
      <w:r>
        <w:rPr>
          <w:rFonts w:eastAsia="Times New Roman"/>
        </w:rPr>
        <w:t xml:space="preserve"> by all the residents, he has a concern that not all of them are aware of the cost. The residents should discuss this and come back with an update. </w:t>
      </w:r>
    </w:p>
    <w:p w14:paraId="5FBA41ED" w14:textId="77777777" w:rsidR="00DC197A" w:rsidRDefault="00DC197A" w:rsidP="007A0FA2">
      <w:pPr>
        <w:widowControl/>
        <w:autoSpaceDE/>
        <w:autoSpaceDN/>
        <w:rPr>
          <w:rFonts w:eastAsia="Times New Roman"/>
        </w:rPr>
      </w:pPr>
    </w:p>
    <w:p w14:paraId="57990F04" w14:textId="245D2727" w:rsidR="00DC197A" w:rsidRDefault="005F43A1" w:rsidP="007A0FA2">
      <w:pPr>
        <w:widowControl/>
        <w:autoSpaceDE/>
        <w:autoSpaceDN/>
        <w:rPr>
          <w:rFonts w:eastAsia="Times New Roman"/>
        </w:rPr>
      </w:pPr>
      <w:r>
        <w:rPr>
          <w:rFonts w:eastAsia="Times New Roman"/>
        </w:rPr>
        <w:t xml:space="preserve">Mr. Freudenberg agreed that he thinks it should be reviewed by the residents. </w:t>
      </w:r>
    </w:p>
    <w:p w14:paraId="1E4C481A" w14:textId="77777777" w:rsidR="005F43A1" w:rsidRDefault="005F43A1" w:rsidP="007A0FA2">
      <w:pPr>
        <w:widowControl/>
        <w:autoSpaceDE/>
        <w:autoSpaceDN/>
        <w:rPr>
          <w:rFonts w:eastAsia="Times New Roman"/>
        </w:rPr>
      </w:pPr>
    </w:p>
    <w:p w14:paraId="3CFE8AF0" w14:textId="376E9737" w:rsidR="005F43A1" w:rsidRDefault="005F43A1" w:rsidP="007A0FA2">
      <w:pPr>
        <w:widowControl/>
        <w:autoSpaceDE/>
        <w:autoSpaceDN/>
        <w:rPr>
          <w:rFonts w:eastAsia="Times New Roman"/>
        </w:rPr>
      </w:pPr>
      <w:r>
        <w:rPr>
          <w:rFonts w:eastAsia="Times New Roman"/>
        </w:rPr>
        <w:t xml:space="preserve">Mr. Senecal suggested they continue the public hearing. </w:t>
      </w:r>
    </w:p>
    <w:p w14:paraId="63ED4DC2" w14:textId="77777777" w:rsidR="005F43A1" w:rsidRDefault="005F43A1" w:rsidP="007A0FA2">
      <w:pPr>
        <w:widowControl/>
        <w:autoSpaceDE/>
        <w:autoSpaceDN/>
        <w:rPr>
          <w:rFonts w:eastAsia="Times New Roman"/>
        </w:rPr>
      </w:pPr>
    </w:p>
    <w:p w14:paraId="50407B29" w14:textId="081FB890" w:rsidR="005F43A1" w:rsidRDefault="005F43A1" w:rsidP="007A0FA2">
      <w:pPr>
        <w:widowControl/>
        <w:autoSpaceDE/>
        <w:autoSpaceDN/>
        <w:rPr>
          <w:rFonts w:eastAsia="Times New Roman"/>
        </w:rPr>
      </w:pPr>
      <w:r>
        <w:rPr>
          <w:rFonts w:eastAsia="Times New Roman"/>
        </w:rPr>
        <w:lastRenderedPageBreak/>
        <w:t>Mr. Pineo stated the Board could continue this to the December 6</w:t>
      </w:r>
      <w:r w:rsidRPr="005F43A1">
        <w:rPr>
          <w:rFonts w:eastAsia="Times New Roman"/>
          <w:vertAlign w:val="superscript"/>
        </w:rPr>
        <w:t>th</w:t>
      </w:r>
      <w:r>
        <w:rPr>
          <w:rFonts w:eastAsia="Times New Roman"/>
        </w:rPr>
        <w:t xml:space="preserve"> meeting, but the Board would need to take action on a decision that evening. </w:t>
      </w:r>
    </w:p>
    <w:p w14:paraId="0C15918C" w14:textId="77777777" w:rsidR="005F43A1" w:rsidRDefault="005F43A1" w:rsidP="007A0FA2">
      <w:pPr>
        <w:widowControl/>
        <w:autoSpaceDE/>
        <w:autoSpaceDN/>
        <w:rPr>
          <w:rFonts w:eastAsia="Times New Roman"/>
        </w:rPr>
      </w:pPr>
    </w:p>
    <w:p w14:paraId="0FDAB042" w14:textId="62763D41" w:rsidR="005F43A1" w:rsidRPr="005F43A1" w:rsidRDefault="005F43A1" w:rsidP="005F43A1">
      <w:pPr>
        <w:widowControl/>
        <w:autoSpaceDE/>
        <w:autoSpaceDN/>
        <w:jc w:val="both"/>
        <w:rPr>
          <w:rFonts w:eastAsia="Times New Roman"/>
          <w:b/>
          <w:bCs/>
          <w:i/>
          <w:iCs/>
          <w:u w:val="single"/>
        </w:rPr>
      </w:pPr>
      <w:r w:rsidRPr="005F43A1">
        <w:rPr>
          <w:rFonts w:eastAsia="Times New Roman"/>
          <w:b/>
          <w:bCs/>
          <w:i/>
          <w:iCs/>
          <w:u w:val="single"/>
        </w:rPr>
        <w:t>It was moved by Dave Senecal and seconded by Luke Freudenberg to continue the public hearing to layout Robin Acres roads to December 6</w:t>
      </w:r>
      <w:r w:rsidRPr="005F43A1">
        <w:rPr>
          <w:rFonts w:eastAsia="Times New Roman"/>
          <w:b/>
          <w:bCs/>
          <w:i/>
          <w:iCs/>
          <w:u w:val="single"/>
          <w:vertAlign w:val="superscript"/>
        </w:rPr>
        <w:t>th</w:t>
      </w:r>
      <w:r w:rsidRPr="005F43A1">
        <w:rPr>
          <w:rFonts w:eastAsia="Times New Roman"/>
          <w:b/>
          <w:bCs/>
          <w:i/>
          <w:iCs/>
          <w:u w:val="single"/>
        </w:rPr>
        <w:t>, 2023, for a meeting to begin at 6:30PM. Members voted, being all in favor, the motion passed. (4-0)</w:t>
      </w:r>
    </w:p>
    <w:p w14:paraId="62D4B47D" w14:textId="77777777" w:rsidR="005F43A1" w:rsidRPr="005F43A1" w:rsidRDefault="005F43A1" w:rsidP="005F43A1">
      <w:pPr>
        <w:widowControl/>
        <w:autoSpaceDE/>
        <w:autoSpaceDN/>
        <w:jc w:val="both"/>
        <w:rPr>
          <w:rFonts w:eastAsia="Times New Roman"/>
          <w:b/>
          <w:bCs/>
          <w:i/>
          <w:iCs/>
          <w:u w:val="single"/>
        </w:rPr>
      </w:pPr>
    </w:p>
    <w:p w14:paraId="154AAA23" w14:textId="367B9D71" w:rsidR="005F43A1" w:rsidRPr="00AE156C" w:rsidRDefault="005F43A1" w:rsidP="007A0FA2">
      <w:pPr>
        <w:widowControl/>
        <w:autoSpaceDE/>
        <w:autoSpaceDN/>
        <w:rPr>
          <w:rFonts w:eastAsia="Times New Roman"/>
        </w:rPr>
      </w:pPr>
      <w:r>
        <w:rPr>
          <w:rFonts w:eastAsia="Times New Roman"/>
        </w:rPr>
        <w:t>Tom Goodwin addressed the Board an</w:t>
      </w:r>
      <w:r w:rsidR="007F7B15">
        <w:rPr>
          <w:rFonts w:eastAsia="Times New Roman"/>
        </w:rPr>
        <w:t>d</w:t>
      </w:r>
      <w:r>
        <w:rPr>
          <w:rFonts w:eastAsia="Times New Roman"/>
        </w:rPr>
        <w:t xml:space="preserve"> stated that the group had planned to attend this meeting and see if some of their concerns could be addressed to help get a better estimate and it sounds like the Board would like to continue with the 20 foot right of way and they will go back to the residents with this information and estimate and provide an answer before the December 6</w:t>
      </w:r>
      <w:r w:rsidRPr="005F43A1">
        <w:rPr>
          <w:rFonts w:eastAsia="Times New Roman"/>
          <w:vertAlign w:val="superscript"/>
        </w:rPr>
        <w:t>th</w:t>
      </w:r>
      <w:r>
        <w:rPr>
          <w:rFonts w:eastAsia="Times New Roman"/>
        </w:rPr>
        <w:t xml:space="preserve"> meeting. </w:t>
      </w:r>
    </w:p>
    <w:p w14:paraId="181A0678" w14:textId="77777777" w:rsidR="00AE156C" w:rsidRPr="00AE156C" w:rsidRDefault="00AE156C" w:rsidP="00AE156C">
      <w:pPr>
        <w:widowControl/>
        <w:autoSpaceDE/>
        <w:autoSpaceDN/>
        <w:rPr>
          <w:rFonts w:ascii="Times New Roman" w:eastAsia="Times New Roman" w:hAnsi="Times New Roman" w:cs="Times New Roman"/>
          <w:sz w:val="24"/>
          <w:szCs w:val="24"/>
        </w:rPr>
      </w:pPr>
    </w:p>
    <w:p w14:paraId="77D3826D" w14:textId="1D8AD6EE" w:rsidR="00AE156C" w:rsidRPr="002761B5" w:rsidRDefault="00AE156C" w:rsidP="002761B5">
      <w:pPr>
        <w:pStyle w:val="ListParagraph"/>
        <w:widowControl/>
        <w:numPr>
          <w:ilvl w:val="0"/>
          <w:numId w:val="17"/>
        </w:numPr>
        <w:autoSpaceDE/>
        <w:autoSpaceDN/>
        <w:rPr>
          <w:rFonts w:eastAsia="Times New Roman"/>
          <w:b/>
          <w:bCs/>
          <w:color w:val="000000"/>
        </w:rPr>
      </w:pPr>
      <w:r w:rsidRPr="002761B5">
        <w:rPr>
          <w:rFonts w:eastAsia="Times New Roman"/>
          <w:b/>
          <w:bCs/>
          <w:color w:val="000000"/>
        </w:rPr>
        <w:t>2024 Budget Review Hearings</w:t>
      </w:r>
      <w:r w:rsidR="005F43A1" w:rsidRPr="002761B5">
        <w:rPr>
          <w:rFonts w:eastAsia="Times New Roman"/>
          <w:b/>
          <w:bCs/>
          <w:color w:val="000000"/>
        </w:rPr>
        <w:t>-Revisits</w:t>
      </w:r>
    </w:p>
    <w:p w14:paraId="460A8B32" w14:textId="77777777" w:rsidR="002761B5" w:rsidRDefault="002761B5" w:rsidP="002761B5">
      <w:pPr>
        <w:widowControl/>
        <w:autoSpaceDE/>
        <w:autoSpaceDN/>
        <w:rPr>
          <w:rFonts w:eastAsia="Times New Roman"/>
          <w:color w:val="000000"/>
        </w:rPr>
      </w:pPr>
    </w:p>
    <w:p w14:paraId="2C9173A3" w14:textId="2CA08834" w:rsidR="002761B5" w:rsidRPr="002761B5" w:rsidRDefault="002761B5" w:rsidP="002761B5">
      <w:pPr>
        <w:widowControl/>
        <w:autoSpaceDE/>
        <w:autoSpaceDN/>
        <w:rPr>
          <w:rFonts w:eastAsia="Times New Roman"/>
          <w:color w:val="000000"/>
        </w:rPr>
      </w:pPr>
      <w:r>
        <w:rPr>
          <w:rFonts w:eastAsia="Times New Roman"/>
          <w:color w:val="000000"/>
        </w:rPr>
        <w:t xml:space="preserve">Linda Murray rejoined the Board. </w:t>
      </w:r>
    </w:p>
    <w:p w14:paraId="2DC683C1" w14:textId="77777777" w:rsidR="00AE156C" w:rsidRPr="00C23E0C" w:rsidRDefault="00AE156C" w:rsidP="00D067D6">
      <w:pPr>
        <w:pStyle w:val="BodyText"/>
        <w:rPr>
          <w:color w:val="000000"/>
          <w:szCs w:val="24"/>
        </w:rPr>
      </w:pPr>
    </w:p>
    <w:p w14:paraId="08B6E93E" w14:textId="7CB388D8" w:rsidR="006438F7" w:rsidRPr="00CE6DDD" w:rsidRDefault="005F43A1" w:rsidP="005F43A1">
      <w:pPr>
        <w:tabs>
          <w:tab w:val="left" w:pos="820"/>
        </w:tabs>
      </w:pPr>
      <w:r w:rsidRPr="005F43A1">
        <w:rPr>
          <w:b/>
          <w:bCs/>
        </w:rPr>
        <w:t>Executive</w:t>
      </w:r>
    </w:p>
    <w:p w14:paraId="389F88DF" w14:textId="77777777" w:rsidR="005F43A1" w:rsidRDefault="005F43A1" w:rsidP="006438F7">
      <w:pPr>
        <w:pStyle w:val="Heading1"/>
        <w:spacing w:before="93"/>
        <w:rPr>
          <w:b w:val="0"/>
          <w:bCs w:val="0"/>
          <w:i w:val="0"/>
          <w:iCs/>
        </w:rPr>
      </w:pPr>
      <w:r>
        <w:rPr>
          <w:b w:val="0"/>
          <w:bCs w:val="0"/>
          <w:i w:val="0"/>
          <w:iCs/>
        </w:rPr>
        <w:t>Insurance 01-41960-480</w:t>
      </w:r>
    </w:p>
    <w:p w14:paraId="44A5A512" w14:textId="7DF03C53" w:rsidR="002761B5" w:rsidRDefault="005F43A1" w:rsidP="006438F7">
      <w:pPr>
        <w:pStyle w:val="Heading1"/>
        <w:spacing w:before="93"/>
        <w:rPr>
          <w:b w:val="0"/>
          <w:bCs w:val="0"/>
          <w:i w:val="0"/>
          <w:iCs/>
        </w:rPr>
      </w:pPr>
      <w:r>
        <w:rPr>
          <w:b w:val="0"/>
          <w:bCs w:val="0"/>
          <w:i w:val="0"/>
          <w:iCs/>
        </w:rPr>
        <w:t xml:space="preserve">Ms. Carpentier stated that 9% was the place holder set, and it did come it at 9%. She also noted that an inquiry was made regarding the </w:t>
      </w:r>
      <w:r w:rsidR="002761B5">
        <w:rPr>
          <w:b w:val="0"/>
          <w:bCs w:val="0"/>
          <w:i w:val="0"/>
          <w:iCs/>
        </w:rPr>
        <w:t>deductible</w:t>
      </w:r>
      <w:r>
        <w:rPr>
          <w:b w:val="0"/>
          <w:bCs w:val="0"/>
          <w:i w:val="0"/>
          <w:iCs/>
        </w:rPr>
        <w:t xml:space="preserve"> there is only one </w:t>
      </w:r>
      <w:r w:rsidR="002761B5">
        <w:rPr>
          <w:b w:val="0"/>
          <w:bCs w:val="0"/>
          <w:i w:val="0"/>
          <w:iCs/>
        </w:rPr>
        <w:t>deductible</w:t>
      </w:r>
      <w:r>
        <w:rPr>
          <w:b w:val="0"/>
          <w:bCs w:val="0"/>
          <w:i w:val="0"/>
          <w:iCs/>
        </w:rPr>
        <w:t xml:space="preserve">. She noted that there is an update to the Electric and Pop Whalen </w:t>
      </w:r>
      <w:r w:rsidR="002761B5">
        <w:rPr>
          <w:b w:val="0"/>
          <w:bCs w:val="0"/>
          <w:i w:val="0"/>
          <w:iCs/>
        </w:rPr>
        <w:t>buildings</w:t>
      </w:r>
      <w:r>
        <w:rPr>
          <w:b w:val="0"/>
          <w:bCs w:val="0"/>
          <w:i w:val="0"/>
          <w:iCs/>
        </w:rPr>
        <w:t xml:space="preserve"> adding to the </w:t>
      </w:r>
      <w:r w:rsidR="002761B5">
        <w:rPr>
          <w:b w:val="0"/>
          <w:bCs w:val="0"/>
          <w:i w:val="0"/>
          <w:iCs/>
        </w:rPr>
        <w:t xml:space="preserve">line. </w:t>
      </w:r>
    </w:p>
    <w:p w14:paraId="08F5F499" w14:textId="77777777" w:rsidR="002761B5" w:rsidRDefault="002761B5" w:rsidP="006438F7">
      <w:pPr>
        <w:pStyle w:val="Heading1"/>
        <w:spacing w:before="93"/>
        <w:rPr>
          <w:b w:val="0"/>
          <w:bCs w:val="0"/>
          <w:i w:val="0"/>
          <w:iCs/>
        </w:rPr>
      </w:pPr>
    </w:p>
    <w:p w14:paraId="4C7570C9" w14:textId="24D578C2" w:rsidR="006438F7" w:rsidRPr="002761B5" w:rsidRDefault="002761B5" w:rsidP="006438F7">
      <w:pPr>
        <w:pStyle w:val="Heading1"/>
        <w:spacing w:before="93"/>
        <w:rPr>
          <w:rFonts w:eastAsiaTheme="minorHAnsi"/>
          <w:i w:val="0"/>
          <w:iCs/>
          <w:color w:val="000000"/>
          <w:u w:val="single"/>
        </w:rPr>
      </w:pPr>
      <w:r w:rsidRPr="002761B5">
        <w:rPr>
          <w:i w:val="0"/>
          <w:iCs/>
          <w:u w:val="single"/>
        </w:rPr>
        <w:t xml:space="preserve">It was moved by Linda Murray and seconded by Brian Deshaies to increase line 01-41960-480 Property and Liability Insurance by &amp;?, ???. Members voted, all in </w:t>
      </w:r>
      <w:r w:rsidR="007F7B15" w:rsidRPr="002761B5">
        <w:rPr>
          <w:i w:val="0"/>
          <w:iCs/>
          <w:u w:val="single"/>
        </w:rPr>
        <w:t>favor of</w:t>
      </w:r>
      <w:r w:rsidRPr="002761B5">
        <w:rPr>
          <w:i w:val="0"/>
          <w:iCs/>
          <w:u w:val="single"/>
        </w:rPr>
        <w:t xml:space="preserve"> the motion passed. </w:t>
      </w:r>
      <w:r w:rsidR="000103D6" w:rsidRPr="002761B5">
        <w:rPr>
          <w:rFonts w:eastAsiaTheme="minorHAnsi"/>
          <w:i w:val="0"/>
          <w:iCs/>
          <w:color w:val="000000"/>
          <w:u w:val="single"/>
        </w:rPr>
        <w:t xml:space="preserve"> </w:t>
      </w:r>
    </w:p>
    <w:p w14:paraId="53144A40" w14:textId="77777777" w:rsidR="002761B5" w:rsidRDefault="002761B5" w:rsidP="006438F7">
      <w:pPr>
        <w:pStyle w:val="Heading1"/>
        <w:spacing w:before="93"/>
        <w:rPr>
          <w:rFonts w:eastAsiaTheme="minorHAnsi"/>
          <w:b w:val="0"/>
          <w:bCs w:val="0"/>
          <w:i w:val="0"/>
          <w:iCs/>
          <w:color w:val="000000"/>
        </w:rPr>
      </w:pPr>
    </w:p>
    <w:p w14:paraId="35E3249E" w14:textId="2F5095BA" w:rsidR="002761B5" w:rsidRDefault="002761B5" w:rsidP="006438F7">
      <w:pPr>
        <w:pStyle w:val="Heading1"/>
        <w:spacing w:before="93"/>
        <w:rPr>
          <w:b w:val="0"/>
          <w:bCs w:val="0"/>
          <w:i w:val="0"/>
          <w:iCs/>
        </w:rPr>
      </w:pPr>
      <w:r>
        <w:rPr>
          <w:b w:val="0"/>
          <w:bCs w:val="0"/>
          <w:i w:val="0"/>
          <w:iCs/>
        </w:rPr>
        <w:t>Cable 01-41301-381</w:t>
      </w:r>
    </w:p>
    <w:p w14:paraId="52E8E839" w14:textId="77777777" w:rsidR="002761B5" w:rsidRDefault="002761B5" w:rsidP="006438F7">
      <w:pPr>
        <w:pStyle w:val="Heading1"/>
        <w:spacing w:before="93"/>
        <w:rPr>
          <w:b w:val="0"/>
          <w:bCs w:val="0"/>
          <w:i w:val="0"/>
          <w:iCs/>
        </w:rPr>
      </w:pPr>
    </w:p>
    <w:p w14:paraId="42BA2A79" w14:textId="181E7AA7" w:rsidR="002761B5" w:rsidRDefault="002761B5" w:rsidP="006438F7">
      <w:pPr>
        <w:pStyle w:val="Heading1"/>
        <w:spacing w:before="93"/>
        <w:rPr>
          <w:b w:val="0"/>
          <w:bCs w:val="0"/>
          <w:i w:val="0"/>
          <w:iCs/>
        </w:rPr>
      </w:pPr>
      <w:r>
        <w:rPr>
          <w:b w:val="0"/>
          <w:bCs w:val="0"/>
          <w:i w:val="0"/>
          <w:iCs/>
        </w:rPr>
        <w:t xml:space="preserve">Mrs. Murray noted that she had put this on her list as it has a $41,846 increase. She </w:t>
      </w:r>
      <w:r w:rsidR="004D612B">
        <w:rPr>
          <w:b w:val="0"/>
          <w:bCs w:val="0"/>
          <w:i w:val="0"/>
          <w:iCs/>
        </w:rPr>
        <w:t xml:space="preserve">noted a decrease in revenues. She recommended a decrease in this line. </w:t>
      </w:r>
    </w:p>
    <w:p w14:paraId="07E4134C" w14:textId="3451B4B8" w:rsidR="004D612B" w:rsidRPr="002761B5" w:rsidRDefault="004D612B" w:rsidP="004D612B">
      <w:pPr>
        <w:pStyle w:val="Heading1"/>
        <w:spacing w:before="93"/>
        <w:rPr>
          <w:rFonts w:eastAsiaTheme="minorHAnsi"/>
          <w:i w:val="0"/>
          <w:iCs/>
          <w:color w:val="000000"/>
          <w:u w:val="single"/>
        </w:rPr>
      </w:pPr>
      <w:r w:rsidRPr="002761B5">
        <w:rPr>
          <w:i w:val="0"/>
          <w:iCs/>
          <w:u w:val="single"/>
        </w:rPr>
        <w:t xml:space="preserve">It was moved by Linda Murray and seconded by </w:t>
      </w:r>
      <w:r>
        <w:rPr>
          <w:i w:val="0"/>
          <w:iCs/>
          <w:u w:val="single"/>
        </w:rPr>
        <w:t>Luke Freudenberg</w:t>
      </w:r>
      <w:r w:rsidRPr="002761B5">
        <w:rPr>
          <w:i w:val="0"/>
          <w:iCs/>
          <w:u w:val="single"/>
        </w:rPr>
        <w:t xml:space="preserve"> to </w:t>
      </w:r>
      <w:r>
        <w:rPr>
          <w:i w:val="0"/>
          <w:iCs/>
          <w:u w:val="single"/>
        </w:rPr>
        <w:t>de</w:t>
      </w:r>
      <w:r w:rsidRPr="002761B5">
        <w:rPr>
          <w:i w:val="0"/>
          <w:iCs/>
          <w:u w:val="single"/>
        </w:rPr>
        <w:t>crease line 01-4</w:t>
      </w:r>
      <w:r>
        <w:rPr>
          <w:i w:val="0"/>
          <w:iCs/>
          <w:u w:val="single"/>
        </w:rPr>
        <w:t>1301</w:t>
      </w:r>
      <w:r w:rsidRPr="002761B5">
        <w:rPr>
          <w:i w:val="0"/>
          <w:iCs/>
          <w:u w:val="single"/>
        </w:rPr>
        <w:t>-</w:t>
      </w:r>
      <w:r>
        <w:rPr>
          <w:i w:val="0"/>
          <w:iCs/>
          <w:u w:val="single"/>
        </w:rPr>
        <w:t>3</w:t>
      </w:r>
      <w:r w:rsidRPr="002761B5">
        <w:rPr>
          <w:i w:val="0"/>
          <w:iCs/>
          <w:u w:val="single"/>
        </w:rPr>
        <w:t>8</w:t>
      </w:r>
      <w:r>
        <w:rPr>
          <w:i w:val="0"/>
          <w:iCs/>
          <w:u w:val="single"/>
        </w:rPr>
        <w:t>1</w:t>
      </w:r>
      <w:r w:rsidRPr="002761B5">
        <w:rPr>
          <w:i w:val="0"/>
          <w:iCs/>
          <w:u w:val="single"/>
        </w:rPr>
        <w:t xml:space="preserve"> </w:t>
      </w:r>
      <w:r>
        <w:rPr>
          <w:i w:val="0"/>
          <w:iCs/>
          <w:u w:val="single"/>
        </w:rPr>
        <w:t>Cable</w:t>
      </w:r>
      <w:r w:rsidRPr="002761B5">
        <w:rPr>
          <w:i w:val="0"/>
          <w:iCs/>
          <w:u w:val="single"/>
        </w:rPr>
        <w:t xml:space="preserve"> by </w:t>
      </w:r>
      <w:r>
        <w:rPr>
          <w:i w:val="0"/>
          <w:iCs/>
          <w:u w:val="single"/>
        </w:rPr>
        <w:t>$10,000</w:t>
      </w:r>
      <w:r w:rsidRPr="002761B5">
        <w:rPr>
          <w:i w:val="0"/>
          <w:iCs/>
          <w:u w:val="single"/>
        </w:rPr>
        <w:t>. Members voted, all in favor</w:t>
      </w:r>
      <w:r>
        <w:rPr>
          <w:i w:val="0"/>
          <w:iCs/>
          <w:u w:val="single"/>
        </w:rPr>
        <w:t xml:space="preserve">, </w:t>
      </w:r>
      <w:r w:rsidRPr="002761B5">
        <w:rPr>
          <w:i w:val="0"/>
          <w:iCs/>
          <w:u w:val="single"/>
        </w:rPr>
        <w:t xml:space="preserve">the motion passed. </w:t>
      </w:r>
      <w:r w:rsidRPr="002761B5">
        <w:rPr>
          <w:rFonts w:eastAsiaTheme="minorHAnsi"/>
          <w:i w:val="0"/>
          <w:iCs/>
          <w:color w:val="000000"/>
          <w:u w:val="single"/>
        </w:rPr>
        <w:t xml:space="preserve"> </w:t>
      </w:r>
    </w:p>
    <w:p w14:paraId="6E84067C" w14:textId="77777777" w:rsidR="004D612B" w:rsidRDefault="004D612B" w:rsidP="006438F7">
      <w:pPr>
        <w:pStyle w:val="Heading1"/>
        <w:spacing w:before="93"/>
        <w:rPr>
          <w:b w:val="0"/>
          <w:bCs w:val="0"/>
          <w:i w:val="0"/>
          <w:iCs/>
        </w:rPr>
      </w:pPr>
    </w:p>
    <w:p w14:paraId="59D90D35" w14:textId="39E13CDC" w:rsidR="004D612B" w:rsidRDefault="004D612B" w:rsidP="006438F7">
      <w:pPr>
        <w:pStyle w:val="Heading1"/>
        <w:spacing w:before="93"/>
        <w:rPr>
          <w:b w:val="0"/>
          <w:bCs w:val="0"/>
          <w:i w:val="0"/>
          <w:iCs/>
        </w:rPr>
      </w:pPr>
      <w:r>
        <w:rPr>
          <w:b w:val="0"/>
          <w:bCs w:val="0"/>
          <w:i w:val="0"/>
          <w:iCs/>
        </w:rPr>
        <w:t>01-41301-562 Advertising</w:t>
      </w:r>
    </w:p>
    <w:p w14:paraId="6C644D08" w14:textId="33750D71" w:rsidR="004D612B" w:rsidRDefault="004D612B" w:rsidP="006438F7">
      <w:pPr>
        <w:pStyle w:val="Heading1"/>
        <w:spacing w:before="93"/>
        <w:rPr>
          <w:b w:val="0"/>
          <w:bCs w:val="0"/>
          <w:i w:val="0"/>
          <w:iCs/>
        </w:rPr>
      </w:pPr>
      <w:r>
        <w:rPr>
          <w:b w:val="0"/>
          <w:bCs w:val="0"/>
          <w:i w:val="0"/>
          <w:iCs/>
        </w:rPr>
        <w:t xml:space="preserve">Mr. Pineo noted that this line </w:t>
      </w:r>
      <w:r w:rsidR="007F7B15">
        <w:rPr>
          <w:b w:val="0"/>
          <w:bCs w:val="0"/>
          <w:i w:val="0"/>
          <w:iCs/>
        </w:rPr>
        <w:t>has</w:t>
      </w:r>
      <w:r>
        <w:rPr>
          <w:b w:val="0"/>
          <w:bCs w:val="0"/>
          <w:i w:val="0"/>
          <w:iCs/>
        </w:rPr>
        <w:t xml:space="preserve"> increased, and it has to do with cost increases for ads. </w:t>
      </w:r>
    </w:p>
    <w:p w14:paraId="443051A7" w14:textId="77777777" w:rsidR="004D612B" w:rsidRDefault="004D612B" w:rsidP="006438F7">
      <w:pPr>
        <w:pStyle w:val="Heading1"/>
        <w:spacing w:before="93"/>
        <w:rPr>
          <w:b w:val="0"/>
          <w:bCs w:val="0"/>
          <w:i w:val="0"/>
          <w:iCs/>
        </w:rPr>
      </w:pPr>
    </w:p>
    <w:p w14:paraId="5829507D" w14:textId="11B8839E" w:rsidR="004D612B" w:rsidRPr="00CE6DDD" w:rsidRDefault="004D612B" w:rsidP="004D612B">
      <w:pPr>
        <w:tabs>
          <w:tab w:val="left" w:pos="820"/>
        </w:tabs>
      </w:pPr>
      <w:r>
        <w:rPr>
          <w:b/>
          <w:bCs/>
        </w:rPr>
        <w:t>Town Clerk</w:t>
      </w:r>
    </w:p>
    <w:p w14:paraId="4401BE20" w14:textId="08863E3C" w:rsidR="004D612B" w:rsidRDefault="004D612B" w:rsidP="004D612B">
      <w:pPr>
        <w:pStyle w:val="Heading1"/>
        <w:spacing w:before="93"/>
        <w:ind w:left="0"/>
        <w:rPr>
          <w:b w:val="0"/>
          <w:bCs w:val="0"/>
          <w:i w:val="0"/>
          <w:iCs/>
        </w:rPr>
      </w:pPr>
      <w:r>
        <w:rPr>
          <w:b w:val="0"/>
          <w:bCs w:val="0"/>
          <w:i w:val="0"/>
          <w:iCs/>
        </w:rPr>
        <w:t xml:space="preserve"> 01-41401-380 Outside Services</w:t>
      </w:r>
    </w:p>
    <w:p w14:paraId="3BD0E68C" w14:textId="4106896C" w:rsidR="004D612B" w:rsidRDefault="004D612B" w:rsidP="004D612B">
      <w:pPr>
        <w:pStyle w:val="Heading1"/>
        <w:spacing w:before="93"/>
        <w:rPr>
          <w:b w:val="0"/>
          <w:bCs w:val="0"/>
          <w:i w:val="0"/>
          <w:iCs/>
        </w:rPr>
      </w:pPr>
      <w:r>
        <w:rPr>
          <w:b w:val="0"/>
          <w:bCs w:val="0"/>
          <w:i w:val="0"/>
          <w:iCs/>
        </w:rPr>
        <w:t xml:space="preserve">Mrs. Murray stated that to date only $1,195 has been spent. </w:t>
      </w:r>
    </w:p>
    <w:p w14:paraId="5C8A2B05" w14:textId="3C5CF985" w:rsidR="004D612B" w:rsidRDefault="004D612B" w:rsidP="004D612B">
      <w:pPr>
        <w:pStyle w:val="Heading1"/>
        <w:spacing w:before="93"/>
        <w:ind w:left="0"/>
        <w:rPr>
          <w:b w:val="0"/>
          <w:bCs w:val="0"/>
          <w:i w:val="0"/>
          <w:iCs/>
        </w:rPr>
      </w:pPr>
    </w:p>
    <w:p w14:paraId="20413E95" w14:textId="65DA71DE" w:rsidR="004D612B" w:rsidRDefault="004D612B" w:rsidP="00305CD2">
      <w:pPr>
        <w:pStyle w:val="Heading1"/>
        <w:spacing w:before="93"/>
        <w:ind w:firstLine="20"/>
        <w:rPr>
          <w:b w:val="0"/>
          <w:bCs w:val="0"/>
          <w:i w:val="0"/>
          <w:iCs/>
        </w:rPr>
      </w:pPr>
      <w:r>
        <w:rPr>
          <w:b w:val="0"/>
          <w:bCs w:val="0"/>
          <w:i w:val="0"/>
          <w:iCs/>
        </w:rPr>
        <w:t xml:space="preserve">Mr. Pineo stated that the line is used for Ordinance updates, there are </w:t>
      </w:r>
      <w:r w:rsidR="007F7B15">
        <w:rPr>
          <w:b w:val="0"/>
          <w:bCs w:val="0"/>
          <w:i w:val="0"/>
          <w:iCs/>
        </w:rPr>
        <w:t>no</w:t>
      </w:r>
      <w:r>
        <w:rPr>
          <w:b w:val="0"/>
          <w:bCs w:val="0"/>
          <w:i w:val="0"/>
          <w:iCs/>
        </w:rPr>
        <w:t xml:space="preserve"> updates to any   </w:t>
      </w:r>
      <w:r w:rsidR="00305CD2">
        <w:rPr>
          <w:b w:val="0"/>
          <w:bCs w:val="0"/>
          <w:i w:val="0"/>
          <w:iCs/>
        </w:rPr>
        <w:t xml:space="preserve"> </w:t>
      </w:r>
      <w:r>
        <w:rPr>
          <w:b w:val="0"/>
          <w:bCs w:val="0"/>
          <w:i w:val="0"/>
          <w:iCs/>
        </w:rPr>
        <w:t xml:space="preserve">ordinances this year. </w:t>
      </w:r>
    </w:p>
    <w:p w14:paraId="02837C60" w14:textId="77777777" w:rsidR="004D612B" w:rsidRDefault="004D612B" w:rsidP="004D612B">
      <w:pPr>
        <w:pStyle w:val="Heading1"/>
        <w:spacing w:before="93"/>
        <w:ind w:left="0"/>
        <w:rPr>
          <w:b w:val="0"/>
          <w:bCs w:val="0"/>
          <w:i w:val="0"/>
          <w:iCs/>
        </w:rPr>
      </w:pPr>
    </w:p>
    <w:p w14:paraId="090927DB" w14:textId="269EEA84" w:rsidR="004D612B" w:rsidRPr="00305CD2" w:rsidRDefault="004D612B" w:rsidP="004D612B">
      <w:pPr>
        <w:pStyle w:val="Heading1"/>
        <w:spacing w:before="93"/>
        <w:ind w:left="0"/>
        <w:rPr>
          <w:i w:val="0"/>
          <w:iCs/>
          <w:u w:val="single"/>
        </w:rPr>
      </w:pPr>
      <w:r w:rsidRPr="00305CD2">
        <w:rPr>
          <w:i w:val="0"/>
          <w:iCs/>
          <w:u w:val="single"/>
        </w:rPr>
        <w:lastRenderedPageBreak/>
        <w:t xml:space="preserve">It was moved by Luke </w:t>
      </w:r>
      <w:r w:rsidR="008E4A45" w:rsidRPr="00305CD2">
        <w:rPr>
          <w:i w:val="0"/>
          <w:iCs/>
          <w:u w:val="single"/>
        </w:rPr>
        <w:t>Freudenberg</w:t>
      </w:r>
      <w:r w:rsidRPr="00305CD2">
        <w:rPr>
          <w:i w:val="0"/>
          <w:iCs/>
          <w:u w:val="single"/>
        </w:rPr>
        <w:t xml:space="preserve"> and seconded by Linda Murray to reduce line 01-41401-380 Outside Services to </w:t>
      </w:r>
      <w:r w:rsidR="00305CD2" w:rsidRPr="00305CD2">
        <w:rPr>
          <w:i w:val="0"/>
          <w:iCs/>
          <w:u w:val="single"/>
        </w:rPr>
        <w:t xml:space="preserve">$4,000. Members voted, being none opposed, the motion passed. </w:t>
      </w:r>
    </w:p>
    <w:p w14:paraId="43589D49" w14:textId="77777777" w:rsidR="004D612B" w:rsidRDefault="004D612B" w:rsidP="004D612B">
      <w:pPr>
        <w:pStyle w:val="Heading1"/>
        <w:spacing w:before="93"/>
        <w:rPr>
          <w:b w:val="0"/>
          <w:bCs w:val="0"/>
          <w:i w:val="0"/>
          <w:iCs/>
        </w:rPr>
      </w:pPr>
    </w:p>
    <w:p w14:paraId="686876EA" w14:textId="769CC591" w:rsidR="004D612B" w:rsidRDefault="00305CD2" w:rsidP="00305CD2">
      <w:pPr>
        <w:pStyle w:val="Heading1"/>
        <w:spacing w:before="93"/>
        <w:ind w:left="0"/>
        <w:rPr>
          <w:b w:val="0"/>
          <w:bCs w:val="0"/>
          <w:i w:val="0"/>
          <w:iCs/>
        </w:rPr>
      </w:pPr>
      <w:r>
        <w:rPr>
          <w:b w:val="0"/>
          <w:bCs w:val="0"/>
          <w:i w:val="0"/>
          <w:iCs/>
        </w:rPr>
        <w:t>01-41401-550 Printing</w:t>
      </w:r>
    </w:p>
    <w:p w14:paraId="312A1B73" w14:textId="77777777" w:rsidR="00305CD2" w:rsidRDefault="00305CD2" w:rsidP="00305CD2">
      <w:pPr>
        <w:pStyle w:val="Heading1"/>
        <w:spacing w:before="93"/>
        <w:ind w:left="0"/>
        <w:rPr>
          <w:b w:val="0"/>
          <w:bCs w:val="0"/>
          <w:i w:val="0"/>
          <w:iCs/>
        </w:rPr>
      </w:pPr>
    </w:p>
    <w:p w14:paraId="3FE3C1F1" w14:textId="2355AB08" w:rsidR="00305CD2" w:rsidRDefault="00305CD2" w:rsidP="00305CD2">
      <w:pPr>
        <w:pStyle w:val="Heading1"/>
        <w:spacing w:before="93"/>
        <w:ind w:left="0"/>
        <w:rPr>
          <w:b w:val="0"/>
          <w:bCs w:val="0"/>
          <w:i w:val="0"/>
          <w:iCs/>
        </w:rPr>
      </w:pPr>
      <w:r>
        <w:rPr>
          <w:b w:val="0"/>
          <w:bCs w:val="0"/>
          <w:i w:val="0"/>
          <w:iCs/>
        </w:rPr>
        <w:t xml:space="preserve">Mr. Pineo pointed out that there are five elections next year that will need to have printing and noticing. </w:t>
      </w:r>
    </w:p>
    <w:p w14:paraId="2D569250" w14:textId="77777777" w:rsidR="00305CD2" w:rsidRDefault="00305CD2" w:rsidP="00305CD2">
      <w:pPr>
        <w:pStyle w:val="Heading1"/>
        <w:spacing w:before="93"/>
        <w:ind w:left="0"/>
        <w:rPr>
          <w:b w:val="0"/>
          <w:bCs w:val="0"/>
          <w:i w:val="0"/>
          <w:iCs/>
        </w:rPr>
      </w:pPr>
    </w:p>
    <w:p w14:paraId="129C5C87" w14:textId="578C855E" w:rsidR="00305CD2" w:rsidRDefault="00305CD2" w:rsidP="00305CD2">
      <w:pPr>
        <w:pStyle w:val="Heading1"/>
        <w:spacing w:before="93"/>
        <w:ind w:left="0"/>
        <w:rPr>
          <w:i w:val="0"/>
          <w:iCs/>
        </w:rPr>
      </w:pPr>
      <w:r>
        <w:rPr>
          <w:i w:val="0"/>
          <w:iCs/>
        </w:rPr>
        <w:t>Assessing</w:t>
      </w:r>
    </w:p>
    <w:p w14:paraId="2CC6BB62" w14:textId="5B1D5666" w:rsidR="00305CD2" w:rsidRDefault="00305CD2" w:rsidP="00305CD2">
      <w:pPr>
        <w:pStyle w:val="Heading1"/>
        <w:spacing w:before="93"/>
        <w:ind w:left="0"/>
        <w:rPr>
          <w:b w:val="0"/>
          <w:bCs w:val="0"/>
          <w:i w:val="0"/>
          <w:iCs/>
        </w:rPr>
      </w:pPr>
      <w:r>
        <w:rPr>
          <w:b w:val="0"/>
          <w:bCs w:val="0"/>
          <w:i w:val="0"/>
          <w:iCs/>
        </w:rPr>
        <w:t>01-41503-380 Assessors Hours</w:t>
      </w:r>
    </w:p>
    <w:p w14:paraId="004FE7F8" w14:textId="63A2DBC2" w:rsidR="00305CD2" w:rsidRDefault="00305CD2" w:rsidP="00305CD2">
      <w:pPr>
        <w:pStyle w:val="Heading1"/>
        <w:spacing w:before="93"/>
        <w:ind w:left="0"/>
        <w:rPr>
          <w:b w:val="0"/>
          <w:bCs w:val="0"/>
          <w:i w:val="0"/>
          <w:iCs/>
        </w:rPr>
      </w:pPr>
    </w:p>
    <w:p w14:paraId="1360851E" w14:textId="69EE35B0" w:rsidR="00305CD2" w:rsidRDefault="00305CD2" w:rsidP="00305CD2">
      <w:pPr>
        <w:pStyle w:val="Heading1"/>
        <w:spacing w:before="93"/>
        <w:ind w:left="0"/>
        <w:rPr>
          <w:b w:val="0"/>
          <w:bCs w:val="0"/>
          <w:i w:val="0"/>
          <w:iCs/>
        </w:rPr>
      </w:pPr>
      <w:r>
        <w:rPr>
          <w:b w:val="0"/>
          <w:bCs w:val="0"/>
          <w:i w:val="0"/>
          <w:iCs/>
        </w:rPr>
        <w:t xml:space="preserve">Mr. Pineo stated that the Boad had been provided with the Contract Assessor’s contract. </w:t>
      </w:r>
    </w:p>
    <w:p w14:paraId="07843C95" w14:textId="77777777" w:rsidR="00305CD2" w:rsidRDefault="00305CD2" w:rsidP="00305CD2">
      <w:pPr>
        <w:pStyle w:val="Heading1"/>
        <w:spacing w:before="93"/>
        <w:ind w:left="0"/>
        <w:rPr>
          <w:b w:val="0"/>
          <w:bCs w:val="0"/>
          <w:i w:val="0"/>
          <w:iCs/>
        </w:rPr>
      </w:pPr>
    </w:p>
    <w:p w14:paraId="5F7ED0A9" w14:textId="5C5880CD" w:rsidR="00305CD2" w:rsidRDefault="00305CD2" w:rsidP="00305CD2">
      <w:pPr>
        <w:pStyle w:val="Heading1"/>
        <w:spacing w:before="93"/>
        <w:ind w:left="0"/>
        <w:rPr>
          <w:i w:val="0"/>
          <w:iCs/>
        </w:rPr>
      </w:pPr>
      <w:r>
        <w:rPr>
          <w:i w:val="0"/>
          <w:iCs/>
        </w:rPr>
        <w:t>Misc. Operating Expense</w:t>
      </w:r>
    </w:p>
    <w:p w14:paraId="4D4FADCC" w14:textId="77777777" w:rsidR="00305CD2" w:rsidRDefault="00305CD2" w:rsidP="00305CD2">
      <w:pPr>
        <w:pStyle w:val="Heading1"/>
        <w:spacing w:before="93"/>
        <w:ind w:left="0"/>
        <w:rPr>
          <w:i w:val="0"/>
          <w:iCs/>
        </w:rPr>
      </w:pPr>
    </w:p>
    <w:p w14:paraId="06FE1A7C" w14:textId="475CA819" w:rsidR="00305CD2" w:rsidRDefault="00305CD2" w:rsidP="00305CD2">
      <w:pPr>
        <w:pStyle w:val="Heading1"/>
        <w:spacing w:before="93"/>
        <w:ind w:left="0"/>
        <w:rPr>
          <w:b w:val="0"/>
          <w:bCs w:val="0"/>
          <w:i w:val="0"/>
          <w:iCs/>
        </w:rPr>
      </w:pPr>
      <w:r>
        <w:rPr>
          <w:b w:val="0"/>
          <w:bCs w:val="0"/>
          <w:i w:val="0"/>
          <w:iCs/>
        </w:rPr>
        <w:t>01-41900-850 Misc. Operating Expense</w:t>
      </w:r>
    </w:p>
    <w:p w14:paraId="2D787BF4" w14:textId="77777777" w:rsidR="00305CD2" w:rsidRDefault="00305CD2" w:rsidP="00305CD2">
      <w:pPr>
        <w:pStyle w:val="Heading1"/>
        <w:spacing w:before="93"/>
        <w:ind w:left="0"/>
        <w:rPr>
          <w:b w:val="0"/>
          <w:bCs w:val="0"/>
          <w:i w:val="0"/>
          <w:iCs/>
        </w:rPr>
      </w:pPr>
    </w:p>
    <w:p w14:paraId="39CF5C8B" w14:textId="1646A70E" w:rsidR="00305CD2" w:rsidRDefault="00305CD2" w:rsidP="00305CD2">
      <w:pPr>
        <w:pStyle w:val="Heading1"/>
        <w:spacing w:before="93"/>
        <w:ind w:left="0"/>
        <w:rPr>
          <w:b w:val="0"/>
          <w:bCs w:val="0"/>
          <w:i w:val="0"/>
          <w:iCs/>
        </w:rPr>
      </w:pPr>
      <w:r>
        <w:rPr>
          <w:b w:val="0"/>
          <w:bCs w:val="0"/>
          <w:i w:val="0"/>
          <w:iCs/>
        </w:rPr>
        <w:t xml:space="preserve">Mrs. Murray suggested  a decrease in this line. </w:t>
      </w:r>
    </w:p>
    <w:p w14:paraId="1D73380A" w14:textId="77777777" w:rsidR="00305CD2" w:rsidRDefault="00305CD2" w:rsidP="00305CD2">
      <w:pPr>
        <w:pStyle w:val="Heading1"/>
        <w:spacing w:before="93"/>
        <w:ind w:left="0"/>
        <w:rPr>
          <w:b w:val="0"/>
          <w:bCs w:val="0"/>
          <w:i w:val="0"/>
          <w:iCs/>
        </w:rPr>
      </w:pPr>
    </w:p>
    <w:p w14:paraId="253958F8" w14:textId="7BF2C853" w:rsidR="00305CD2" w:rsidRPr="00305CD2" w:rsidRDefault="00305CD2" w:rsidP="00305CD2">
      <w:pPr>
        <w:pStyle w:val="Heading1"/>
        <w:spacing w:before="93"/>
        <w:ind w:left="0"/>
        <w:rPr>
          <w:i w:val="0"/>
          <w:iCs/>
          <w:u w:val="single"/>
        </w:rPr>
      </w:pPr>
      <w:r w:rsidRPr="00305CD2">
        <w:rPr>
          <w:i w:val="0"/>
          <w:iCs/>
          <w:u w:val="single"/>
        </w:rPr>
        <w:t xml:space="preserve">It was moved by </w:t>
      </w:r>
      <w:r>
        <w:rPr>
          <w:i w:val="0"/>
          <w:iCs/>
          <w:u w:val="single"/>
        </w:rPr>
        <w:t>Linda Murray</w:t>
      </w:r>
      <w:r w:rsidRPr="00305CD2">
        <w:rPr>
          <w:i w:val="0"/>
          <w:iCs/>
          <w:u w:val="single"/>
        </w:rPr>
        <w:t xml:space="preserve"> and seconded by </w:t>
      </w:r>
      <w:r>
        <w:rPr>
          <w:i w:val="0"/>
          <w:iCs/>
          <w:u w:val="single"/>
        </w:rPr>
        <w:t>Luke Freudenberg</w:t>
      </w:r>
      <w:r w:rsidRPr="00305CD2">
        <w:rPr>
          <w:i w:val="0"/>
          <w:iCs/>
          <w:u w:val="single"/>
        </w:rPr>
        <w:t xml:space="preserve"> to reduce line 01-41</w:t>
      </w:r>
      <w:r>
        <w:rPr>
          <w:i w:val="0"/>
          <w:iCs/>
          <w:u w:val="single"/>
        </w:rPr>
        <w:t>900</w:t>
      </w:r>
      <w:r w:rsidRPr="00305CD2">
        <w:rPr>
          <w:i w:val="0"/>
          <w:iCs/>
          <w:u w:val="single"/>
        </w:rPr>
        <w:t>-8</w:t>
      </w:r>
      <w:r>
        <w:rPr>
          <w:i w:val="0"/>
          <w:iCs/>
          <w:u w:val="single"/>
        </w:rPr>
        <w:t>5</w:t>
      </w:r>
      <w:r w:rsidRPr="00305CD2">
        <w:rPr>
          <w:i w:val="0"/>
          <w:iCs/>
          <w:u w:val="single"/>
        </w:rPr>
        <w:t xml:space="preserve">0 </w:t>
      </w:r>
      <w:r>
        <w:rPr>
          <w:i w:val="0"/>
          <w:iCs/>
          <w:u w:val="single"/>
        </w:rPr>
        <w:t>Misc. Operating Expense</w:t>
      </w:r>
      <w:r w:rsidRPr="00305CD2">
        <w:rPr>
          <w:i w:val="0"/>
          <w:iCs/>
          <w:u w:val="single"/>
        </w:rPr>
        <w:t xml:space="preserve"> to $</w:t>
      </w:r>
      <w:r>
        <w:rPr>
          <w:i w:val="0"/>
          <w:iCs/>
          <w:u w:val="single"/>
        </w:rPr>
        <w:t>3</w:t>
      </w:r>
      <w:r w:rsidRPr="00305CD2">
        <w:rPr>
          <w:i w:val="0"/>
          <w:iCs/>
          <w:u w:val="single"/>
        </w:rPr>
        <w:t>,</w:t>
      </w:r>
      <w:r>
        <w:rPr>
          <w:i w:val="0"/>
          <w:iCs/>
          <w:u w:val="single"/>
        </w:rPr>
        <w:t>6</w:t>
      </w:r>
      <w:r w:rsidRPr="00305CD2">
        <w:rPr>
          <w:i w:val="0"/>
          <w:iCs/>
          <w:u w:val="single"/>
        </w:rPr>
        <w:t xml:space="preserve">00. Members voted, being none opposed, the motion passed. </w:t>
      </w:r>
    </w:p>
    <w:p w14:paraId="645A60C8" w14:textId="77777777" w:rsidR="00305CD2" w:rsidRDefault="00305CD2" w:rsidP="00305CD2">
      <w:pPr>
        <w:pStyle w:val="Heading1"/>
        <w:spacing w:before="93"/>
        <w:ind w:left="0"/>
        <w:rPr>
          <w:b w:val="0"/>
          <w:bCs w:val="0"/>
          <w:i w:val="0"/>
          <w:iCs/>
        </w:rPr>
      </w:pPr>
    </w:p>
    <w:p w14:paraId="7A1113E6" w14:textId="29F28B68" w:rsidR="00305CD2" w:rsidRDefault="00305CD2" w:rsidP="00305CD2">
      <w:pPr>
        <w:pStyle w:val="Heading1"/>
        <w:spacing w:before="93"/>
        <w:ind w:left="0"/>
        <w:rPr>
          <w:i w:val="0"/>
          <w:iCs/>
        </w:rPr>
      </w:pPr>
      <w:r>
        <w:rPr>
          <w:i w:val="0"/>
          <w:iCs/>
        </w:rPr>
        <w:t>Welfare Department</w:t>
      </w:r>
    </w:p>
    <w:p w14:paraId="2331DD53" w14:textId="4ABFA46E" w:rsidR="00E043D1" w:rsidRPr="00E043D1" w:rsidRDefault="00E043D1" w:rsidP="00305CD2">
      <w:pPr>
        <w:pStyle w:val="Heading1"/>
        <w:spacing w:before="93"/>
        <w:ind w:left="0"/>
        <w:rPr>
          <w:b w:val="0"/>
          <w:bCs w:val="0"/>
          <w:i w:val="0"/>
          <w:iCs/>
        </w:rPr>
      </w:pPr>
      <w:r w:rsidRPr="00E043D1">
        <w:rPr>
          <w:b w:val="0"/>
          <w:bCs w:val="0"/>
          <w:i w:val="0"/>
          <w:iCs/>
        </w:rPr>
        <w:t>01-44410-846 Direct Assistance</w:t>
      </w:r>
    </w:p>
    <w:p w14:paraId="5CC2B7D4" w14:textId="77777777" w:rsidR="00305CD2" w:rsidRDefault="00305CD2" w:rsidP="00305CD2">
      <w:pPr>
        <w:pStyle w:val="Heading1"/>
        <w:spacing w:before="93"/>
        <w:ind w:left="0"/>
        <w:rPr>
          <w:i w:val="0"/>
          <w:iCs/>
        </w:rPr>
      </w:pPr>
    </w:p>
    <w:p w14:paraId="39B6CE04" w14:textId="0A47932C" w:rsidR="00305CD2" w:rsidRDefault="00E043D1" w:rsidP="00305CD2">
      <w:pPr>
        <w:pStyle w:val="Heading1"/>
        <w:spacing w:before="93"/>
        <w:ind w:left="0"/>
        <w:rPr>
          <w:b w:val="0"/>
          <w:bCs w:val="0"/>
          <w:i w:val="0"/>
          <w:iCs/>
        </w:rPr>
      </w:pPr>
      <w:r>
        <w:rPr>
          <w:b w:val="0"/>
          <w:bCs w:val="0"/>
          <w:i w:val="0"/>
          <w:iCs/>
        </w:rPr>
        <w:t xml:space="preserve">Amy Capone Muccio, Welfare Administrator, addressed the Board with regards to the 2023 expense line for Direct Assistance. This line is trending higher than it has over the past few years, the cost of a rental has increased, and many single income families are having a hard time affording the rental increases. </w:t>
      </w:r>
    </w:p>
    <w:p w14:paraId="23B42C13" w14:textId="77777777" w:rsidR="00E043D1" w:rsidRDefault="00E043D1" w:rsidP="00305CD2">
      <w:pPr>
        <w:pStyle w:val="Heading1"/>
        <w:spacing w:before="93"/>
        <w:ind w:left="0"/>
        <w:rPr>
          <w:b w:val="0"/>
          <w:bCs w:val="0"/>
          <w:i w:val="0"/>
          <w:iCs/>
        </w:rPr>
      </w:pPr>
    </w:p>
    <w:p w14:paraId="234A3712" w14:textId="0760F601" w:rsidR="00E043D1" w:rsidRPr="00E043D1" w:rsidRDefault="00E043D1" w:rsidP="00305CD2">
      <w:pPr>
        <w:pStyle w:val="Heading1"/>
        <w:spacing w:before="93"/>
        <w:ind w:left="0"/>
        <w:rPr>
          <w:i w:val="0"/>
          <w:iCs/>
        </w:rPr>
      </w:pPr>
      <w:r w:rsidRPr="00E043D1">
        <w:rPr>
          <w:i w:val="0"/>
          <w:iCs/>
        </w:rPr>
        <w:t>Agencies</w:t>
      </w:r>
    </w:p>
    <w:p w14:paraId="42489F37" w14:textId="5F6E39AB" w:rsidR="00E043D1" w:rsidRDefault="00E043D1" w:rsidP="00305CD2">
      <w:pPr>
        <w:pStyle w:val="Heading1"/>
        <w:spacing w:before="93"/>
        <w:ind w:left="0"/>
        <w:rPr>
          <w:b w:val="0"/>
          <w:bCs w:val="0"/>
          <w:i w:val="0"/>
          <w:iCs/>
        </w:rPr>
      </w:pPr>
      <w:r>
        <w:rPr>
          <w:b w:val="0"/>
          <w:bCs w:val="0"/>
          <w:i w:val="0"/>
          <w:iCs/>
        </w:rPr>
        <w:t>Lakes Region VNA</w:t>
      </w:r>
      <w:r w:rsidR="008736AE">
        <w:rPr>
          <w:b w:val="0"/>
          <w:bCs w:val="0"/>
          <w:i w:val="0"/>
          <w:iCs/>
        </w:rPr>
        <w:t xml:space="preserve"> $5,000</w:t>
      </w:r>
    </w:p>
    <w:p w14:paraId="2CC1F4EE" w14:textId="77777777" w:rsidR="00E043D1" w:rsidRDefault="00E043D1" w:rsidP="00305CD2">
      <w:pPr>
        <w:pStyle w:val="Heading1"/>
        <w:spacing w:before="93"/>
        <w:ind w:left="0"/>
        <w:rPr>
          <w:b w:val="0"/>
          <w:bCs w:val="0"/>
          <w:i w:val="0"/>
          <w:iCs/>
        </w:rPr>
      </w:pPr>
    </w:p>
    <w:p w14:paraId="0F1C1666" w14:textId="6775DFD1" w:rsidR="00E043D1" w:rsidRDefault="00E043D1" w:rsidP="00305CD2">
      <w:pPr>
        <w:pStyle w:val="Heading1"/>
        <w:spacing w:before="93"/>
        <w:ind w:left="0"/>
        <w:rPr>
          <w:b w:val="0"/>
          <w:bCs w:val="0"/>
          <w:i w:val="0"/>
          <w:iCs/>
        </w:rPr>
      </w:pPr>
      <w:r>
        <w:rPr>
          <w:b w:val="0"/>
          <w:bCs w:val="0"/>
          <w:i w:val="0"/>
          <w:iCs/>
        </w:rPr>
        <w:t xml:space="preserve">Mr. Pineo noted on both occasions no representative was present to address the request. </w:t>
      </w:r>
    </w:p>
    <w:p w14:paraId="2C8D1271" w14:textId="77777777" w:rsidR="00E043D1" w:rsidRDefault="00E043D1" w:rsidP="00305CD2">
      <w:pPr>
        <w:pStyle w:val="Heading1"/>
        <w:spacing w:before="93"/>
        <w:ind w:left="0"/>
        <w:rPr>
          <w:b w:val="0"/>
          <w:bCs w:val="0"/>
          <w:i w:val="0"/>
          <w:iCs/>
        </w:rPr>
      </w:pPr>
    </w:p>
    <w:p w14:paraId="6FD4C576" w14:textId="3104E6F0" w:rsidR="00E043D1" w:rsidRDefault="00E043D1" w:rsidP="00305CD2">
      <w:pPr>
        <w:pStyle w:val="Heading1"/>
        <w:spacing w:before="93"/>
        <w:ind w:left="0"/>
        <w:rPr>
          <w:b w:val="0"/>
          <w:bCs w:val="0"/>
          <w:i w:val="0"/>
          <w:iCs/>
        </w:rPr>
      </w:pPr>
      <w:r>
        <w:rPr>
          <w:b w:val="0"/>
          <w:bCs w:val="0"/>
          <w:i w:val="0"/>
          <w:iCs/>
        </w:rPr>
        <w:t xml:space="preserve">Mrs. Murray stated based on that she recommends the removal of the request. </w:t>
      </w:r>
    </w:p>
    <w:p w14:paraId="4E8AFFD1" w14:textId="77777777" w:rsidR="00E043D1" w:rsidRDefault="00E043D1" w:rsidP="00305CD2">
      <w:pPr>
        <w:pStyle w:val="Heading1"/>
        <w:spacing w:before="93"/>
        <w:ind w:left="0"/>
        <w:rPr>
          <w:b w:val="0"/>
          <w:bCs w:val="0"/>
          <w:i w:val="0"/>
          <w:iCs/>
        </w:rPr>
      </w:pPr>
    </w:p>
    <w:p w14:paraId="12F46744" w14:textId="4ACAFE8E" w:rsidR="00E043D1" w:rsidRPr="00E043D1" w:rsidRDefault="00E043D1" w:rsidP="00305CD2">
      <w:pPr>
        <w:pStyle w:val="Heading1"/>
        <w:spacing w:before="93"/>
        <w:ind w:left="0"/>
        <w:rPr>
          <w:u w:val="single"/>
        </w:rPr>
      </w:pPr>
      <w:r w:rsidRPr="00E043D1">
        <w:rPr>
          <w:u w:val="single"/>
        </w:rPr>
        <w:t xml:space="preserve">It was moved by Linda Murray and seconded by Luke Freudenberg to deny the </w:t>
      </w:r>
      <w:r w:rsidRPr="00E043D1">
        <w:rPr>
          <w:u w:val="single"/>
        </w:rPr>
        <w:lastRenderedPageBreak/>
        <w:t xml:space="preserve">request of Lakes Region VNA Services in the amount of $5,000. Members voted, being none opposed. The motion passed. </w:t>
      </w:r>
    </w:p>
    <w:p w14:paraId="730CC9BD" w14:textId="77777777" w:rsidR="00305CD2" w:rsidRDefault="00305CD2" w:rsidP="00305CD2">
      <w:pPr>
        <w:pStyle w:val="Heading1"/>
        <w:spacing w:before="93"/>
        <w:ind w:left="0"/>
        <w:rPr>
          <w:b w:val="0"/>
          <w:bCs w:val="0"/>
          <w:i w:val="0"/>
          <w:iCs/>
        </w:rPr>
      </w:pPr>
    </w:p>
    <w:p w14:paraId="62EE1F9E" w14:textId="2703EF88" w:rsidR="008736AE" w:rsidRDefault="008736AE" w:rsidP="008736AE">
      <w:pPr>
        <w:pStyle w:val="Heading1"/>
        <w:spacing w:before="93"/>
        <w:ind w:left="0"/>
        <w:rPr>
          <w:i w:val="0"/>
          <w:iCs/>
        </w:rPr>
      </w:pPr>
      <w:r>
        <w:rPr>
          <w:i w:val="0"/>
          <w:iCs/>
        </w:rPr>
        <w:t>Planning and Zoning</w:t>
      </w:r>
    </w:p>
    <w:p w14:paraId="643FEBA7" w14:textId="68F0478E" w:rsidR="008736AE" w:rsidRDefault="008736AE" w:rsidP="008736AE">
      <w:pPr>
        <w:pStyle w:val="Heading1"/>
        <w:spacing w:before="93"/>
        <w:ind w:left="0"/>
        <w:rPr>
          <w:b w:val="0"/>
          <w:bCs w:val="0"/>
          <w:i w:val="0"/>
          <w:iCs/>
        </w:rPr>
      </w:pPr>
      <w:r w:rsidRPr="00E043D1">
        <w:rPr>
          <w:b w:val="0"/>
          <w:bCs w:val="0"/>
          <w:i w:val="0"/>
          <w:iCs/>
        </w:rPr>
        <w:t>01-41</w:t>
      </w:r>
      <w:r>
        <w:rPr>
          <w:b w:val="0"/>
          <w:bCs w:val="0"/>
          <w:i w:val="0"/>
          <w:iCs/>
        </w:rPr>
        <w:t>3</w:t>
      </w:r>
      <w:r w:rsidRPr="00E043D1">
        <w:rPr>
          <w:b w:val="0"/>
          <w:bCs w:val="0"/>
          <w:i w:val="0"/>
          <w:iCs/>
        </w:rPr>
        <w:t>0</w:t>
      </w:r>
      <w:r>
        <w:rPr>
          <w:b w:val="0"/>
          <w:bCs w:val="0"/>
          <w:i w:val="0"/>
          <w:iCs/>
        </w:rPr>
        <w:t>5</w:t>
      </w:r>
      <w:r w:rsidRPr="00E043D1">
        <w:rPr>
          <w:b w:val="0"/>
          <w:bCs w:val="0"/>
          <w:i w:val="0"/>
          <w:iCs/>
        </w:rPr>
        <w:t>-6</w:t>
      </w:r>
      <w:r>
        <w:rPr>
          <w:b w:val="0"/>
          <w:bCs w:val="0"/>
          <w:i w:val="0"/>
          <w:iCs/>
        </w:rPr>
        <w:t>25</w:t>
      </w:r>
      <w:r w:rsidRPr="00E043D1">
        <w:rPr>
          <w:b w:val="0"/>
          <w:bCs w:val="0"/>
          <w:i w:val="0"/>
          <w:iCs/>
        </w:rPr>
        <w:t xml:space="preserve"> </w:t>
      </w:r>
      <w:r>
        <w:rPr>
          <w:b w:val="0"/>
          <w:bCs w:val="0"/>
          <w:i w:val="0"/>
          <w:iCs/>
        </w:rPr>
        <w:t>Postage (Planning Board)</w:t>
      </w:r>
    </w:p>
    <w:p w14:paraId="4DB4B2A4" w14:textId="0D7DD960" w:rsidR="008736AE" w:rsidRPr="00E043D1" w:rsidRDefault="008736AE" w:rsidP="008736AE">
      <w:pPr>
        <w:pStyle w:val="Heading1"/>
        <w:spacing w:before="93"/>
        <w:ind w:left="0"/>
        <w:rPr>
          <w:b w:val="0"/>
          <w:bCs w:val="0"/>
          <w:i w:val="0"/>
          <w:iCs/>
        </w:rPr>
      </w:pPr>
      <w:r>
        <w:rPr>
          <w:b w:val="0"/>
          <w:bCs w:val="0"/>
          <w:i w:val="0"/>
          <w:iCs/>
        </w:rPr>
        <w:t>01-41911-625 Postage (Planning)</w:t>
      </w:r>
    </w:p>
    <w:p w14:paraId="03405E28" w14:textId="77777777" w:rsidR="008736AE" w:rsidRDefault="008736AE" w:rsidP="008736AE">
      <w:pPr>
        <w:pStyle w:val="Heading1"/>
        <w:spacing w:before="93"/>
        <w:ind w:left="0"/>
        <w:rPr>
          <w:i w:val="0"/>
          <w:iCs/>
        </w:rPr>
      </w:pPr>
    </w:p>
    <w:p w14:paraId="5768DB01" w14:textId="3A7173ED" w:rsidR="008736AE" w:rsidRDefault="008736AE" w:rsidP="008736AE">
      <w:pPr>
        <w:pStyle w:val="Heading1"/>
        <w:spacing w:before="93"/>
        <w:ind w:left="0"/>
        <w:rPr>
          <w:b w:val="0"/>
          <w:bCs w:val="0"/>
          <w:i w:val="0"/>
          <w:iCs/>
        </w:rPr>
      </w:pPr>
      <w:r>
        <w:rPr>
          <w:b w:val="0"/>
          <w:bCs w:val="0"/>
          <w:i w:val="0"/>
          <w:iCs/>
        </w:rPr>
        <w:t xml:space="preserve">Tavis Austin, addressed the Board with regards to posting of postage to multiple land use budgets. </w:t>
      </w:r>
      <w:r w:rsidR="001A20FD">
        <w:rPr>
          <w:b w:val="0"/>
          <w:bCs w:val="0"/>
          <w:i w:val="0"/>
          <w:iCs/>
        </w:rPr>
        <w:t xml:space="preserve">He stated that one department (Planning) maintains a function for multiple budgets with similar processes. In order to track this function better for the future he recommends budgeting and expanding all postage for Planning, Zoning and Planning Board from one budget line in the Planning budget. </w:t>
      </w:r>
    </w:p>
    <w:p w14:paraId="189F7E7D" w14:textId="77777777" w:rsidR="001A20FD" w:rsidRDefault="001A20FD" w:rsidP="008736AE">
      <w:pPr>
        <w:pStyle w:val="Heading1"/>
        <w:spacing w:before="93"/>
        <w:ind w:left="0"/>
        <w:rPr>
          <w:b w:val="0"/>
          <w:bCs w:val="0"/>
          <w:i w:val="0"/>
          <w:iCs/>
        </w:rPr>
      </w:pPr>
    </w:p>
    <w:p w14:paraId="515E0056" w14:textId="66629039" w:rsidR="001A20FD" w:rsidRDefault="001A20FD" w:rsidP="008736AE">
      <w:pPr>
        <w:pStyle w:val="Heading1"/>
        <w:spacing w:before="93"/>
        <w:ind w:left="0"/>
        <w:rPr>
          <w:b w:val="0"/>
          <w:bCs w:val="0"/>
          <w:i w:val="0"/>
          <w:iCs/>
        </w:rPr>
      </w:pPr>
      <w:r>
        <w:rPr>
          <w:b w:val="0"/>
          <w:bCs w:val="0"/>
          <w:i w:val="0"/>
          <w:iCs/>
        </w:rPr>
        <w:t xml:space="preserve">Mrs. Murray noted that most of the time this is a reimbursed expense. </w:t>
      </w:r>
    </w:p>
    <w:p w14:paraId="32F08393" w14:textId="7938D618" w:rsidR="00305CD2" w:rsidRDefault="00305CD2" w:rsidP="00305CD2">
      <w:pPr>
        <w:pStyle w:val="Heading1"/>
        <w:spacing w:before="93"/>
        <w:ind w:left="0"/>
        <w:rPr>
          <w:b w:val="0"/>
          <w:bCs w:val="0"/>
          <w:i w:val="0"/>
          <w:iCs/>
        </w:rPr>
      </w:pPr>
    </w:p>
    <w:p w14:paraId="3DF11153" w14:textId="3BD726D2" w:rsidR="001A20FD" w:rsidRDefault="001A20FD" w:rsidP="001A20FD">
      <w:pPr>
        <w:pStyle w:val="Heading1"/>
        <w:spacing w:before="93"/>
        <w:ind w:left="0"/>
        <w:rPr>
          <w:b w:val="0"/>
          <w:bCs w:val="0"/>
          <w:i w:val="0"/>
          <w:iCs/>
        </w:rPr>
      </w:pPr>
      <w:r>
        <w:rPr>
          <w:b w:val="0"/>
          <w:bCs w:val="0"/>
          <w:i w:val="0"/>
          <w:iCs/>
        </w:rPr>
        <w:t xml:space="preserve">Ms. Carpentier agreed that the idea </w:t>
      </w:r>
      <w:r w:rsidR="00493F9A">
        <w:rPr>
          <w:b w:val="0"/>
          <w:bCs w:val="0"/>
          <w:i w:val="0"/>
          <w:iCs/>
        </w:rPr>
        <w:t>of spending</w:t>
      </w:r>
      <w:r>
        <w:rPr>
          <w:b w:val="0"/>
          <w:bCs w:val="0"/>
          <w:i w:val="0"/>
          <w:iCs/>
        </w:rPr>
        <w:t xml:space="preserve"> from one line makes sense for the future. </w:t>
      </w:r>
    </w:p>
    <w:p w14:paraId="376F2527" w14:textId="77777777" w:rsidR="001A20FD" w:rsidRDefault="001A20FD" w:rsidP="00305CD2">
      <w:pPr>
        <w:pStyle w:val="Heading1"/>
        <w:spacing w:before="93"/>
        <w:ind w:left="0"/>
        <w:rPr>
          <w:b w:val="0"/>
          <w:bCs w:val="0"/>
          <w:i w:val="0"/>
          <w:iCs/>
        </w:rPr>
      </w:pPr>
    </w:p>
    <w:p w14:paraId="1B3FB479" w14:textId="3070BCF9" w:rsidR="00493F9A" w:rsidRDefault="00493F9A" w:rsidP="00493F9A">
      <w:pPr>
        <w:pStyle w:val="Heading1"/>
        <w:spacing w:before="93"/>
        <w:ind w:left="0"/>
        <w:rPr>
          <w:i w:val="0"/>
          <w:iCs/>
        </w:rPr>
      </w:pPr>
      <w:r>
        <w:rPr>
          <w:i w:val="0"/>
          <w:iCs/>
        </w:rPr>
        <w:t>Brewster Building</w:t>
      </w:r>
    </w:p>
    <w:p w14:paraId="3C1B9A9C" w14:textId="79A1056B" w:rsidR="00493F9A" w:rsidRDefault="00493F9A" w:rsidP="00493F9A">
      <w:pPr>
        <w:pStyle w:val="Heading1"/>
        <w:spacing w:before="93"/>
        <w:ind w:left="0"/>
        <w:rPr>
          <w:b w:val="0"/>
          <w:bCs w:val="0"/>
          <w:i w:val="0"/>
          <w:iCs/>
        </w:rPr>
      </w:pPr>
      <w:r w:rsidRPr="00E043D1">
        <w:rPr>
          <w:b w:val="0"/>
          <w:bCs w:val="0"/>
          <w:i w:val="0"/>
          <w:iCs/>
        </w:rPr>
        <w:t>01-41</w:t>
      </w:r>
      <w:r>
        <w:rPr>
          <w:b w:val="0"/>
          <w:bCs w:val="0"/>
          <w:i w:val="0"/>
          <w:iCs/>
        </w:rPr>
        <w:t>941</w:t>
      </w:r>
      <w:r w:rsidRPr="00E043D1">
        <w:rPr>
          <w:b w:val="0"/>
          <w:bCs w:val="0"/>
          <w:i w:val="0"/>
          <w:iCs/>
        </w:rPr>
        <w:t>-</w:t>
      </w:r>
      <w:r>
        <w:rPr>
          <w:b w:val="0"/>
          <w:bCs w:val="0"/>
          <w:i w:val="0"/>
          <w:iCs/>
        </w:rPr>
        <w:t>435</w:t>
      </w:r>
      <w:r w:rsidRPr="00E043D1">
        <w:rPr>
          <w:b w:val="0"/>
          <w:bCs w:val="0"/>
          <w:i w:val="0"/>
          <w:iCs/>
        </w:rPr>
        <w:t xml:space="preserve"> </w:t>
      </w:r>
      <w:r>
        <w:rPr>
          <w:b w:val="0"/>
          <w:bCs w:val="0"/>
          <w:i w:val="0"/>
          <w:iCs/>
        </w:rPr>
        <w:t>Building Maintenance</w:t>
      </w:r>
    </w:p>
    <w:p w14:paraId="6065ED55" w14:textId="77777777" w:rsidR="00493F9A" w:rsidRDefault="00493F9A" w:rsidP="00493F9A">
      <w:pPr>
        <w:pStyle w:val="Heading1"/>
        <w:spacing w:before="93"/>
        <w:ind w:left="0"/>
        <w:rPr>
          <w:b w:val="0"/>
          <w:bCs w:val="0"/>
          <w:i w:val="0"/>
          <w:iCs/>
        </w:rPr>
      </w:pPr>
    </w:p>
    <w:p w14:paraId="05FC71E3" w14:textId="6EA1ACD0" w:rsidR="00493F9A" w:rsidRDefault="00493F9A" w:rsidP="00493F9A">
      <w:pPr>
        <w:pStyle w:val="Heading1"/>
        <w:spacing w:before="93"/>
        <w:ind w:left="0"/>
        <w:rPr>
          <w:b w:val="0"/>
          <w:bCs w:val="0"/>
          <w:i w:val="0"/>
          <w:iCs/>
        </w:rPr>
      </w:pPr>
      <w:r>
        <w:rPr>
          <w:b w:val="0"/>
          <w:bCs w:val="0"/>
          <w:i w:val="0"/>
          <w:iCs/>
        </w:rPr>
        <w:t xml:space="preserve">Mr. Austin provided a memo summarizing what is to be spent from the annual maintenance relative to Brewster Building (Town Hall) as well as additional maintenance to address, the painting estimate has come in more than what is available for funds. </w:t>
      </w:r>
    </w:p>
    <w:p w14:paraId="12172379" w14:textId="77777777" w:rsidR="00493F9A" w:rsidRDefault="00493F9A" w:rsidP="00493F9A">
      <w:pPr>
        <w:pStyle w:val="Heading1"/>
        <w:spacing w:before="93"/>
        <w:ind w:left="0"/>
        <w:rPr>
          <w:b w:val="0"/>
          <w:bCs w:val="0"/>
          <w:i w:val="0"/>
          <w:iCs/>
        </w:rPr>
      </w:pPr>
    </w:p>
    <w:p w14:paraId="6F99E85D" w14:textId="55C7985B" w:rsidR="00493F9A" w:rsidRDefault="00493F9A" w:rsidP="00493F9A">
      <w:pPr>
        <w:pStyle w:val="Heading1"/>
        <w:spacing w:before="93"/>
        <w:ind w:left="0"/>
        <w:rPr>
          <w:b w:val="0"/>
          <w:bCs w:val="0"/>
          <w:i w:val="0"/>
          <w:iCs/>
        </w:rPr>
      </w:pPr>
      <w:r>
        <w:rPr>
          <w:b w:val="0"/>
          <w:bCs w:val="0"/>
          <w:i w:val="0"/>
          <w:iCs/>
        </w:rPr>
        <w:t xml:space="preserve">Mrs. Murray replied that the update </w:t>
      </w:r>
      <w:r w:rsidR="00004C2F">
        <w:rPr>
          <w:b w:val="0"/>
          <w:bCs w:val="0"/>
          <w:i w:val="0"/>
          <w:iCs/>
        </w:rPr>
        <w:t>satisfies</w:t>
      </w:r>
      <w:r>
        <w:rPr>
          <w:b w:val="0"/>
          <w:bCs w:val="0"/>
          <w:i w:val="0"/>
          <w:iCs/>
        </w:rPr>
        <w:t xml:space="preserve"> the inquiry they had to what the $25,000 annual expense is used for and suggested that his memo be included for back up. </w:t>
      </w:r>
    </w:p>
    <w:p w14:paraId="6DCC50F6" w14:textId="77777777" w:rsidR="00493F9A" w:rsidRDefault="00493F9A" w:rsidP="00493F9A">
      <w:pPr>
        <w:pStyle w:val="Heading1"/>
        <w:spacing w:before="93"/>
        <w:ind w:left="0"/>
        <w:rPr>
          <w:b w:val="0"/>
          <w:bCs w:val="0"/>
          <w:i w:val="0"/>
          <w:iCs/>
        </w:rPr>
      </w:pPr>
    </w:p>
    <w:p w14:paraId="76D9E340" w14:textId="3D1953A9" w:rsidR="00493F9A" w:rsidRDefault="00493F9A" w:rsidP="00493F9A">
      <w:pPr>
        <w:pStyle w:val="Heading1"/>
        <w:spacing w:before="93"/>
        <w:ind w:left="0"/>
        <w:rPr>
          <w:i w:val="0"/>
          <w:iCs/>
        </w:rPr>
      </w:pPr>
      <w:r>
        <w:rPr>
          <w:i w:val="0"/>
          <w:iCs/>
        </w:rPr>
        <w:t>Information Technology</w:t>
      </w:r>
    </w:p>
    <w:p w14:paraId="20E11B1D" w14:textId="2D2A6A38" w:rsidR="00493F9A" w:rsidRPr="00305CD2" w:rsidRDefault="00493F9A" w:rsidP="00493F9A">
      <w:pPr>
        <w:pStyle w:val="Heading1"/>
        <w:spacing w:before="93"/>
        <w:ind w:left="0"/>
        <w:rPr>
          <w:b w:val="0"/>
          <w:bCs w:val="0"/>
          <w:i w:val="0"/>
          <w:iCs/>
        </w:rPr>
      </w:pPr>
      <w:r w:rsidRPr="00E043D1">
        <w:rPr>
          <w:b w:val="0"/>
          <w:bCs w:val="0"/>
          <w:i w:val="0"/>
          <w:iCs/>
        </w:rPr>
        <w:t>01-41</w:t>
      </w:r>
      <w:r>
        <w:rPr>
          <w:b w:val="0"/>
          <w:bCs w:val="0"/>
          <w:i w:val="0"/>
          <w:iCs/>
        </w:rPr>
        <w:t>990</w:t>
      </w:r>
      <w:r w:rsidRPr="00E043D1">
        <w:rPr>
          <w:b w:val="0"/>
          <w:bCs w:val="0"/>
          <w:i w:val="0"/>
          <w:iCs/>
        </w:rPr>
        <w:t>-</w:t>
      </w:r>
      <w:r>
        <w:rPr>
          <w:b w:val="0"/>
          <w:bCs w:val="0"/>
          <w:i w:val="0"/>
          <w:iCs/>
        </w:rPr>
        <w:t>725</w:t>
      </w:r>
      <w:r w:rsidRPr="00E043D1">
        <w:rPr>
          <w:b w:val="0"/>
          <w:bCs w:val="0"/>
          <w:i w:val="0"/>
          <w:iCs/>
        </w:rPr>
        <w:t xml:space="preserve"> </w:t>
      </w:r>
      <w:r>
        <w:rPr>
          <w:b w:val="0"/>
          <w:bCs w:val="0"/>
          <w:i w:val="0"/>
          <w:iCs/>
        </w:rPr>
        <w:t>Computer Hardware</w:t>
      </w:r>
    </w:p>
    <w:p w14:paraId="77321104" w14:textId="77777777" w:rsidR="00305CD2" w:rsidRDefault="00305CD2" w:rsidP="00305CD2">
      <w:pPr>
        <w:pStyle w:val="Heading1"/>
        <w:spacing w:before="93"/>
        <w:ind w:left="0"/>
        <w:rPr>
          <w:b w:val="0"/>
          <w:bCs w:val="0"/>
          <w:i w:val="0"/>
          <w:iCs/>
        </w:rPr>
      </w:pPr>
    </w:p>
    <w:p w14:paraId="71B4A91A" w14:textId="64016104" w:rsidR="00493F9A" w:rsidRDefault="00493F9A" w:rsidP="00305CD2">
      <w:pPr>
        <w:pStyle w:val="Heading1"/>
        <w:spacing w:before="93"/>
        <w:ind w:left="0"/>
        <w:rPr>
          <w:b w:val="0"/>
          <w:bCs w:val="0"/>
          <w:i w:val="0"/>
          <w:iCs/>
        </w:rPr>
      </w:pPr>
      <w:r>
        <w:rPr>
          <w:b w:val="0"/>
          <w:bCs w:val="0"/>
          <w:i w:val="0"/>
          <w:iCs/>
        </w:rPr>
        <w:t xml:space="preserve">Ms. Carpentier stated that she had put in for a replacement schedule of 108 units over a </w:t>
      </w:r>
      <w:r w:rsidR="007F7B15">
        <w:rPr>
          <w:b w:val="0"/>
          <w:bCs w:val="0"/>
          <w:i w:val="0"/>
          <w:iCs/>
        </w:rPr>
        <w:t>6-year</w:t>
      </w:r>
      <w:r>
        <w:rPr>
          <w:b w:val="0"/>
          <w:bCs w:val="0"/>
          <w:i w:val="0"/>
          <w:iCs/>
        </w:rPr>
        <w:t xml:space="preserve"> period. She will withdraw a capital outlay request to make up for this expense. </w:t>
      </w:r>
    </w:p>
    <w:p w14:paraId="529B1540" w14:textId="77777777" w:rsidR="00493F9A" w:rsidRDefault="00493F9A" w:rsidP="00305CD2">
      <w:pPr>
        <w:pStyle w:val="Heading1"/>
        <w:spacing w:before="93"/>
        <w:ind w:left="0"/>
        <w:rPr>
          <w:b w:val="0"/>
          <w:bCs w:val="0"/>
          <w:i w:val="0"/>
          <w:iCs/>
        </w:rPr>
      </w:pPr>
    </w:p>
    <w:p w14:paraId="24E5FAB9" w14:textId="4351AC98" w:rsidR="00493F9A" w:rsidRDefault="00493F9A" w:rsidP="00493F9A">
      <w:pPr>
        <w:pStyle w:val="Heading1"/>
        <w:spacing w:before="93"/>
        <w:ind w:left="0"/>
        <w:rPr>
          <w:i w:val="0"/>
          <w:iCs/>
        </w:rPr>
      </w:pPr>
      <w:r>
        <w:rPr>
          <w:i w:val="0"/>
          <w:iCs/>
        </w:rPr>
        <w:t>Library</w:t>
      </w:r>
    </w:p>
    <w:p w14:paraId="4E6F74F0" w14:textId="029B37EB" w:rsidR="00493F9A" w:rsidRDefault="00493F9A" w:rsidP="00493F9A">
      <w:pPr>
        <w:pStyle w:val="Heading1"/>
        <w:spacing w:before="93"/>
        <w:ind w:left="0"/>
        <w:rPr>
          <w:b w:val="0"/>
          <w:bCs w:val="0"/>
          <w:i w:val="0"/>
          <w:iCs/>
        </w:rPr>
      </w:pPr>
      <w:r w:rsidRPr="00E043D1">
        <w:rPr>
          <w:b w:val="0"/>
          <w:bCs w:val="0"/>
          <w:i w:val="0"/>
          <w:iCs/>
        </w:rPr>
        <w:t>01-4</w:t>
      </w:r>
      <w:r>
        <w:rPr>
          <w:b w:val="0"/>
          <w:bCs w:val="0"/>
          <w:i w:val="0"/>
          <w:iCs/>
        </w:rPr>
        <w:t>5</w:t>
      </w:r>
      <w:r w:rsidR="00004C2F">
        <w:rPr>
          <w:b w:val="0"/>
          <w:bCs w:val="0"/>
          <w:i w:val="0"/>
          <w:iCs/>
        </w:rPr>
        <w:t>500</w:t>
      </w:r>
      <w:r w:rsidRPr="00E043D1">
        <w:rPr>
          <w:b w:val="0"/>
          <w:bCs w:val="0"/>
          <w:i w:val="0"/>
          <w:iCs/>
        </w:rPr>
        <w:t>-</w:t>
      </w:r>
      <w:r w:rsidR="00004C2F">
        <w:rPr>
          <w:b w:val="0"/>
          <w:bCs w:val="0"/>
          <w:i w:val="0"/>
          <w:iCs/>
        </w:rPr>
        <w:t>433</w:t>
      </w:r>
      <w:r w:rsidRPr="00E043D1">
        <w:rPr>
          <w:b w:val="0"/>
          <w:bCs w:val="0"/>
          <w:i w:val="0"/>
          <w:iCs/>
        </w:rPr>
        <w:t xml:space="preserve"> </w:t>
      </w:r>
      <w:r w:rsidR="00004C2F">
        <w:rPr>
          <w:b w:val="0"/>
          <w:bCs w:val="0"/>
          <w:i w:val="0"/>
          <w:iCs/>
        </w:rPr>
        <w:t>Copier Maintenance</w:t>
      </w:r>
    </w:p>
    <w:p w14:paraId="1CD1C813" w14:textId="204867B3" w:rsidR="00004C2F" w:rsidRDefault="00004C2F" w:rsidP="00493F9A">
      <w:pPr>
        <w:pStyle w:val="Heading1"/>
        <w:spacing w:before="93"/>
        <w:ind w:left="0"/>
        <w:rPr>
          <w:b w:val="0"/>
          <w:bCs w:val="0"/>
          <w:i w:val="0"/>
          <w:iCs/>
        </w:rPr>
      </w:pPr>
      <w:r>
        <w:rPr>
          <w:b w:val="0"/>
          <w:bCs w:val="0"/>
          <w:i w:val="0"/>
          <w:iCs/>
        </w:rPr>
        <w:t>01-45500-440 Rentals and Leases</w:t>
      </w:r>
    </w:p>
    <w:p w14:paraId="013491A4" w14:textId="77777777" w:rsidR="00004C2F" w:rsidRDefault="00004C2F" w:rsidP="00493F9A">
      <w:pPr>
        <w:pStyle w:val="Heading1"/>
        <w:spacing w:before="93"/>
        <w:ind w:left="0"/>
        <w:rPr>
          <w:b w:val="0"/>
          <w:bCs w:val="0"/>
          <w:i w:val="0"/>
          <w:iCs/>
        </w:rPr>
      </w:pPr>
    </w:p>
    <w:p w14:paraId="6D8290C5" w14:textId="40FEB12D" w:rsidR="00004C2F" w:rsidRDefault="00004C2F" w:rsidP="00493F9A">
      <w:pPr>
        <w:pStyle w:val="Heading1"/>
        <w:spacing w:before="93"/>
        <w:ind w:left="0"/>
        <w:rPr>
          <w:b w:val="0"/>
          <w:bCs w:val="0"/>
          <w:i w:val="0"/>
          <w:iCs/>
        </w:rPr>
      </w:pPr>
      <w:r>
        <w:rPr>
          <w:b w:val="0"/>
          <w:bCs w:val="0"/>
          <w:i w:val="0"/>
          <w:iCs/>
        </w:rPr>
        <w:t xml:space="preserve">Alison Rutley addressed the Board and explained she calculated the budget request based on previous budgets, she has since had a discussion with the Finance Director and learned contracts have been updated and those lines can be updated based on current costs. </w:t>
      </w:r>
    </w:p>
    <w:p w14:paraId="15A479D2" w14:textId="77777777" w:rsidR="00004C2F" w:rsidRDefault="00004C2F" w:rsidP="005719E7">
      <w:pPr>
        <w:pStyle w:val="Heading1"/>
        <w:ind w:left="0"/>
        <w:rPr>
          <w:i w:val="0"/>
          <w:iCs/>
          <w:u w:val="single"/>
        </w:rPr>
      </w:pPr>
      <w:r w:rsidRPr="00004C2F">
        <w:rPr>
          <w:i w:val="0"/>
          <w:iCs/>
          <w:u w:val="single"/>
        </w:rPr>
        <w:t>It was moved by Luke Freudenberg and seconded by Linda Murray to reduce line 1-</w:t>
      </w:r>
      <w:r w:rsidRPr="00004C2F">
        <w:rPr>
          <w:i w:val="0"/>
          <w:iCs/>
          <w:u w:val="single"/>
        </w:rPr>
        <w:lastRenderedPageBreak/>
        <w:t xml:space="preserve">45500-433 to $853 and line 01-4550-440 to $380. Members voted, being all in favor, the motion passed. </w:t>
      </w:r>
    </w:p>
    <w:p w14:paraId="3DFB2F40" w14:textId="77777777" w:rsidR="00004C2F" w:rsidRDefault="00004C2F" w:rsidP="005719E7">
      <w:pPr>
        <w:pStyle w:val="Heading1"/>
        <w:ind w:left="0"/>
        <w:rPr>
          <w:i w:val="0"/>
          <w:iCs/>
          <w:u w:val="single"/>
        </w:rPr>
      </w:pPr>
    </w:p>
    <w:p w14:paraId="68508656" w14:textId="1C833E8A" w:rsidR="00004C2F" w:rsidRDefault="00004C2F" w:rsidP="005719E7">
      <w:pPr>
        <w:pStyle w:val="Heading1"/>
        <w:ind w:left="0"/>
        <w:rPr>
          <w:i w:val="0"/>
          <w:iCs/>
        </w:rPr>
      </w:pPr>
      <w:r>
        <w:rPr>
          <w:i w:val="0"/>
          <w:iCs/>
        </w:rPr>
        <w:t>Police/ Communications</w:t>
      </w:r>
    </w:p>
    <w:p w14:paraId="7F96FED6" w14:textId="77777777" w:rsidR="00004C2F" w:rsidRDefault="00004C2F" w:rsidP="005719E7">
      <w:pPr>
        <w:pStyle w:val="Heading1"/>
        <w:ind w:left="0"/>
        <w:rPr>
          <w:b w:val="0"/>
          <w:bCs w:val="0"/>
          <w:i w:val="0"/>
          <w:iCs/>
        </w:rPr>
      </w:pPr>
      <w:r w:rsidRPr="00E043D1">
        <w:rPr>
          <w:b w:val="0"/>
          <w:bCs w:val="0"/>
          <w:i w:val="0"/>
          <w:iCs/>
        </w:rPr>
        <w:t>01-4</w:t>
      </w:r>
      <w:r>
        <w:rPr>
          <w:b w:val="0"/>
          <w:bCs w:val="0"/>
          <w:i w:val="0"/>
          <w:iCs/>
        </w:rPr>
        <w:t>2990</w:t>
      </w:r>
      <w:r w:rsidRPr="00E043D1">
        <w:rPr>
          <w:b w:val="0"/>
          <w:bCs w:val="0"/>
          <w:i w:val="0"/>
          <w:iCs/>
        </w:rPr>
        <w:t>-</w:t>
      </w:r>
      <w:r>
        <w:rPr>
          <w:b w:val="0"/>
          <w:bCs w:val="0"/>
          <w:i w:val="0"/>
          <w:iCs/>
        </w:rPr>
        <w:t>341</w:t>
      </w:r>
      <w:r w:rsidRPr="00E043D1">
        <w:rPr>
          <w:b w:val="0"/>
          <w:bCs w:val="0"/>
          <w:i w:val="0"/>
          <w:iCs/>
        </w:rPr>
        <w:t xml:space="preserve"> </w:t>
      </w:r>
      <w:r>
        <w:rPr>
          <w:b w:val="0"/>
          <w:bCs w:val="0"/>
          <w:i w:val="0"/>
          <w:iCs/>
        </w:rPr>
        <w:t>Telephone</w:t>
      </w:r>
    </w:p>
    <w:p w14:paraId="74C6D9FA" w14:textId="7D7BFD40" w:rsidR="00004C2F" w:rsidRDefault="00004C2F" w:rsidP="005719E7">
      <w:pPr>
        <w:pStyle w:val="Heading1"/>
        <w:ind w:left="0"/>
        <w:rPr>
          <w:b w:val="0"/>
          <w:bCs w:val="0"/>
          <w:i w:val="0"/>
          <w:iCs/>
        </w:rPr>
      </w:pPr>
      <w:r>
        <w:rPr>
          <w:b w:val="0"/>
          <w:bCs w:val="0"/>
          <w:i w:val="0"/>
          <w:iCs/>
        </w:rPr>
        <w:t>01-42990-432 Communications Maintenance</w:t>
      </w:r>
    </w:p>
    <w:p w14:paraId="1EA0A22C" w14:textId="77777777" w:rsidR="00004C2F" w:rsidRDefault="00004C2F" w:rsidP="005719E7">
      <w:pPr>
        <w:pStyle w:val="Heading1"/>
        <w:ind w:left="0"/>
        <w:rPr>
          <w:b w:val="0"/>
          <w:bCs w:val="0"/>
          <w:i w:val="0"/>
          <w:iCs/>
        </w:rPr>
      </w:pPr>
    </w:p>
    <w:p w14:paraId="4F7A975C" w14:textId="6CAC496E" w:rsidR="00004C2F" w:rsidRDefault="005719E7" w:rsidP="005719E7">
      <w:pPr>
        <w:pStyle w:val="Heading1"/>
        <w:ind w:left="0"/>
        <w:rPr>
          <w:b w:val="0"/>
          <w:bCs w:val="0"/>
          <w:i w:val="0"/>
          <w:iCs/>
        </w:rPr>
      </w:pPr>
      <w:r>
        <w:rPr>
          <w:b w:val="0"/>
          <w:bCs w:val="0"/>
          <w:i w:val="0"/>
          <w:iCs/>
        </w:rPr>
        <w:t xml:space="preserve">Chief Chase and Captain Livie addressed the Board. </w:t>
      </w:r>
    </w:p>
    <w:p w14:paraId="502507F9" w14:textId="77777777" w:rsidR="005719E7" w:rsidRDefault="005719E7" w:rsidP="005719E7">
      <w:pPr>
        <w:pStyle w:val="Heading1"/>
        <w:ind w:left="0"/>
        <w:rPr>
          <w:b w:val="0"/>
          <w:bCs w:val="0"/>
          <w:i w:val="0"/>
          <w:iCs/>
        </w:rPr>
      </w:pPr>
    </w:p>
    <w:p w14:paraId="697AA569" w14:textId="61392B9F" w:rsidR="005719E7" w:rsidRDefault="005719E7" w:rsidP="005719E7">
      <w:pPr>
        <w:pStyle w:val="Heading1"/>
        <w:ind w:left="0"/>
        <w:rPr>
          <w:b w:val="0"/>
          <w:bCs w:val="0"/>
          <w:i w:val="0"/>
          <w:iCs/>
        </w:rPr>
      </w:pPr>
      <w:r>
        <w:rPr>
          <w:b w:val="0"/>
          <w:bCs w:val="0"/>
          <w:i w:val="0"/>
          <w:iCs/>
        </w:rPr>
        <w:t xml:space="preserve">Ms. Carpentier noted that this budget bottom line was cut by $30,000 and the Department removed $29,602 plus $2,265 in part time wages and benefits line. </w:t>
      </w:r>
    </w:p>
    <w:p w14:paraId="0ADA49B2" w14:textId="77777777" w:rsidR="005719E7" w:rsidRDefault="005719E7" w:rsidP="005719E7">
      <w:pPr>
        <w:pStyle w:val="Heading1"/>
        <w:ind w:left="0"/>
        <w:rPr>
          <w:b w:val="0"/>
          <w:bCs w:val="0"/>
          <w:i w:val="0"/>
          <w:iCs/>
        </w:rPr>
      </w:pPr>
    </w:p>
    <w:p w14:paraId="7592001E" w14:textId="05B329FA" w:rsidR="005719E7" w:rsidRDefault="005719E7" w:rsidP="005719E7">
      <w:pPr>
        <w:pStyle w:val="Heading1"/>
        <w:ind w:left="0"/>
        <w:rPr>
          <w:b w:val="0"/>
          <w:bCs w:val="0"/>
          <w:i w:val="0"/>
          <w:iCs/>
        </w:rPr>
      </w:pPr>
      <w:r>
        <w:rPr>
          <w:b w:val="0"/>
          <w:bCs w:val="0"/>
          <w:i w:val="0"/>
          <w:iCs/>
        </w:rPr>
        <w:t xml:space="preserve">Captain Livie noted they have reviewed the telephone line and in August there was an increase. The line is spent $8,819 to date with two months left in the year. </w:t>
      </w:r>
    </w:p>
    <w:p w14:paraId="4577BD08" w14:textId="77777777" w:rsidR="005719E7" w:rsidRDefault="005719E7" w:rsidP="005719E7">
      <w:pPr>
        <w:pStyle w:val="Heading1"/>
        <w:ind w:left="0"/>
        <w:rPr>
          <w:b w:val="0"/>
          <w:bCs w:val="0"/>
          <w:i w:val="0"/>
          <w:iCs/>
        </w:rPr>
      </w:pPr>
    </w:p>
    <w:p w14:paraId="778A29B9" w14:textId="2785082E" w:rsidR="005719E7" w:rsidRDefault="005719E7" w:rsidP="005719E7">
      <w:pPr>
        <w:pStyle w:val="Heading1"/>
        <w:ind w:left="0"/>
        <w:rPr>
          <w:b w:val="0"/>
          <w:bCs w:val="0"/>
          <w:i w:val="0"/>
          <w:iCs/>
        </w:rPr>
      </w:pPr>
      <w:r>
        <w:rPr>
          <w:b w:val="0"/>
          <w:bCs w:val="0"/>
          <w:i w:val="0"/>
          <w:iCs/>
        </w:rPr>
        <w:t xml:space="preserve">Mr. Freudenberg stated that it seems this line is underfunded. </w:t>
      </w:r>
    </w:p>
    <w:p w14:paraId="5B8847F2" w14:textId="77777777" w:rsidR="005719E7" w:rsidRDefault="005719E7" w:rsidP="005719E7">
      <w:pPr>
        <w:pStyle w:val="Heading1"/>
        <w:ind w:left="0"/>
        <w:rPr>
          <w:b w:val="0"/>
          <w:bCs w:val="0"/>
          <w:i w:val="0"/>
          <w:iCs/>
        </w:rPr>
      </w:pPr>
    </w:p>
    <w:p w14:paraId="3C8E6532" w14:textId="042D3AB2" w:rsidR="005719E7" w:rsidRPr="005719E7" w:rsidRDefault="005719E7" w:rsidP="005719E7">
      <w:pPr>
        <w:pStyle w:val="Heading1"/>
        <w:ind w:left="0"/>
        <w:rPr>
          <w:i w:val="0"/>
          <w:iCs/>
          <w:u w:val="single"/>
        </w:rPr>
      </w:pPr>
      <w:r w:rsidRPr="005719E7">
        <w:rPr>
          <w:i w:val="0"/>
          <w:iCs/>
          <w:u w:val="single"/>
        </w:rPr>
        <w:t xml:space="preserve">It was moved by Luke </w:t>
      </w:r>
      <w:r w:rsidR="007F7B15" w:rsidRPr="005719E7">
        <w:rPr>
          <w:i w:val="0"/>
          <w:iCs/>
          <w:u w:val="single"/>
        </w:rPr>
        <w:t>Freudenberg</w:t>
      </w:r>
      <w:r w:rsidRPr="005719E7">
        <w:rPr>
          <w:i w:val="0"/>
          <w:iCs/>
          <w:u w:val="single"/>
        </w:rPr>
        <w:t xml:space="preserve"> and seconded by Linda Murray to increase line 01-41990-341 telephone by $1,000. Members voted, being all in favor, the motion passed. </w:t>
      </w:r>
    </w:p>
    <w:p w14:paraId="3E2326D6" w14:textId="0A5BD214" w:rsidR="004D612B" w:rsidRPr="00004C2F" w:rsidRDefault="000103D6" w:rsidP="005719E7">
      <w:pPr>
        <w:pStyle w:val="Heading1"/>
        <w:ind w:left="0"/>
        <w:rPr>
          <w:i w:val="0"/>
          <w:iCs/>
          <w:u w:val="single"/>
        </w:rPr>
      </w:pPr>
      <w:r w:rsidRPr="00004C2F">
        <w:rPr>
          <w:iCs/>
        </w:rPr>
        <w:t xml:space="preserve">       </w:t>
      </w:r>
    </w:p>
    <w:p w14:paraId="01EA04DE" w14:textId="4D5E71EA" w:rsidR="001E2AFD" w:rsidRDefault="005719E7" w:rsidP="005719E7">
      <w:pPr>
        <w:pStyle w:val="BodyText"/>
        <w:tabs>
          <w:tab w:val="left" w:pos="8884"/>
        </w:tabs>
      </w:pPr>
      <w:r>
        <w:t xml:space="preserve">Ms. Carpentier noted that $2,900 of funds was repurposed to hardware. </w:t>
      </w:r>
    </w:p>
    <w:p w14:paraId="600A6FD2" w14:textId="77777777" w:rsidR="005719E7" w:rsidRDefault="005719E7" w:rsidP="005719E7">
      <w:pPr>
        <w:pStyle w:val="BodyText"/>
        <w:tabs>
          <w:tab w:val="left" w:pos="8884"/>
        </w:tabs>
      </w:pPr>
    </w:p>
    <w:p w14:paraId="7EE2AD79" w14:textId="4ED85196" w:rsidR="005719E7" w:rsidRPr="005719E7" w:rsidRDefault="005719E7" w:rsidP="005719E7">
      <w:pPr>
        <w:pStyle w:val="BodyText"/>
        <w:tabs>
          <w:tab w:val="left" w:pos="8884"/>
        </w:tabs>
        <w:rPr>
          <w:b/>
          <w:bCs/>
        </w:rPr>
      </w:pPr>
      <w:r w:rsidRPr="005719E7">
        <w:rPr>
          <w:b/>
          <w:bCs/>
        </w:rPr>
        <w:t>Animal Control</w:t>
      </w:r>
    </w:p>
    <w:p w14:paraId="10E583D2" w14:textId="10129501" w:rsidR="00961E5E" w:rsidRDefault="005719E7" w:rsidP="005719E7">
      <w:pPr>
        <w:pStyle w:val="BodyText"/>
        <w:tabs>
          <w:tab w:val="left" w:pos="8884"/>
        </w:tabs>
      </w:pPr>
      <w:r>
        <w:t>01-44140-810</w:t>
      </w:r>
      <w:r w:rsidR="006B6A38">
        <w:t xml:space="preserve"> Travel &amp; Meetings</w:t>
      </w:r>
    </w:p>
    <w:p w14:paraId="2E7F0BA1" w14:textId="77777777" w:rsidR="005719E7" w:rsidRDefault="005719E7" w:rsidP="005719E7">
      <w:pPr>
        <w:pStyle w:val="BodyText"/>
        <w:tabs>
          <w:tab w:val="left" w:pos="8884"/>
        </w:tabs>
      </w:pPr>
    </w:p>
    <w:p w14:paraId="769F9BE4" w14:textId="210DF903" w:rsidR="005719E7" w:rsidRDefault="00B577C8" w:rsidP="005719E7">
      <w:pPr>
        <w:pStyle w:val="BodyText"/>
        <w:tabs>
          <w:tab w:val="left" w:pos="8884"/>
        </w:tabs>
      </w:pPr>
      <w:r>
        <w:t xml:space="preserve">Mr. Pineo noted travel and meetings was the line for review. </w:t>
      </w:r>
    </w:p>
    <w:p w14:paraId="7040A57D" w14:textId="77777777" w:rsidR="00B577C8" w:rsidRDefault="00B577C8" w:rsidP="005719E7">
      <w:pPr>
        <w:pStyle w:val="BodyText"/>
        <w:tabs>
          <w:tab w:val="left" w:pos="8884"/>
        </w:tabs>
      </w:pPr>
    </w:p>
    <w:p w14:paraId="220B7FDA" w14:textId="5CC6E9E9" w:rsidR="00B577C8" w:rsidRDefault="006B6A38" w:rsidP="005719E7">
      <w:pPr>
        <w:pStyle w:val="BodyText"/>
        <w:tabs>
          <w:tab w:val="left" w:pos="8884"/>
        </w:tabs>
      </w:pPr>
      <w:r>
        <w:t xml:space="preserve">Captain Livie noted they did review the five-year average and feel they could reduce the line by $500. </w:t>
      </w:r>
    </w:p>
    <w:p w14:paraId="11EF2C3D" w14:textId="77777777" w:rsidR="006B6A38" w:rsidRDefault="006B6A38" w:rsidP="005719E7">
      <w:pPr>
        <w:pStyle w:val="BodyText"/>
        <w:tabs>
          <w:tab w:val="left" w:pos="8884"/>
        </w:tabs>
      </w:pPr>
    </w:p>
    <w:p w14:paraId="278566D2" w14:textId="1C61A49C" w:rsidR="006B6A38" w:rsidRPr="006B6A38" w:rsidRDefault="006B6A38" w:rsidP="005719E7">
      <w:pPr>
        <w:pStyle w:val="BodyText"/>
        <w:tabs>
          <w:tab w:val="left" w:pos="8884"/>
        </w:tabs>
        <w:rPr>
          <w:b/>
          <w:bCs/>
          <w:u w:val="single"/>
        </w:rPr>
      </w:pPr>
      <w:r w:rsidRPr="006B6A38">
        <w:rPr>
          <w:b/>
          <w:bCs/>
          <w:u w:val="single"/>
        </w:rPr>
        <w:t xml:space="preserve">It was moved by Luke Freudenberg and seconded by Brian Deshaies to reduce line 01-444140-810 by $500. Members voted, being all in favor, the motion passed. </w:t>
      </w:r>
    </w:p>
    <w:p w14:paraId="19815E4E" w14:textId="77777777" w:rsidR="006B6A38" w:rsidRDefault="006B6A38" w:rsidP="005719E7">
      <w:pPr>
        <w:pStyle w:val="BodyText"/>
        <w:tabs>
          <w:tab w:val="left" w:pos="8884"/>
        </w:tabs>
      </w:pPr>
    </w:p>
    <w:p w14:paraId="403D926E" w14:textId="6CDD0CA7" w:rsidR="006B6A38" w:rsidRDefault="006B6A38" w:rsidP="005719E7">
      <w:pPr>
        <w:pStyle w:val="BodyText"/>
        <w:tabs>
          <w:tab w:val="left" w:pos="8884"/>
        </w:tabs>
        <w:rPr>
          <w:b/>
          <w:bCs/>
        </w:rPr>
      </w:pPr>
      <w:r>
        <w:rPr>
          <w:b/>
          <w:bCs/>
        </w:rPr>
        <w:t>Fire</w:t>
      </w:r>
    </w:p>
    <w:p w14:paraId="3B8C3F59" w14:textId="57E82450" w:rsidR="006B6A38" w:rsidRDefault="006B6A38" w:rsidP="005719E7">
      <w:pPr>
        <w:pStyle w:val="BodyText"/>
        <w:tabs>
          <w:tab w:val="left" w:pos="8884"/>
        </w:tabs>
      </w:pPr>
      <w:r>
        <w:t>01-42200-630 Maintenance Supplies</w:t>
      </w:r>
    </w:p>
    <w:p w14:paraId="5A080AC0" w14:textId="4EDF12E6" w:rsidR="006B6A38" w:rsidRDefault="006B6A38" w:rsidP="005719E7">
      <w:pPr>
        <w:pStyle w:val="BodyText"/>
        <w:tabs>
          <w:tab w:val="left" w:pos="8884"/>
        </w:tabs>
      </w:pPr>
      <w:r>
        <w:t>01-42200-XXX Bottom Line</w:t>
      </w:r>
    </w:p>
    <w:p w14:paraId="67446C6A" w14:textId="70FE7081" w:rsidR="006B6A38" w:rsidRDefault="006B6A38" w:rsidP="005719E7">
      <w:pPr>
        <w:pStyle w:val="BodyText"/>
        <w:tabs>
          <w:tab w:val="left" w:pos="8884"/>
        </w:tabs>
      </w:pPr>
    </w:p>
    <w:p w14:paraId="6277D3C8" w14:textId="6FE50FEC" w:rsidR="006B6A38" w:rsidRDefault="006B6A38" w:rsidP="005719E7">
      <w:pPr>
        <w:pStyle w:val="BodyText"/>
        <w:tabs>
          <w:tab w:val="left" w:pos="8884"/>
        </w:tabs>
      </w:pPr>
      <w:r>
        <w:t xml:space="preserve">Chief Zotti </w:t>
      </w:r>
      <w:r w:rsidR="008C758A">
        <w:t xml:space="preserve">stated that the staff reviewed the spreadsheet and made some adjustments to the budget. </w:t>
      </w:r>
    </w:p>
    <w:p w14:paraId="4E6E7C1C" w14:textId="77777777" w:rsidR="008C758A" w:rsidRDefault="008C758A" w:rsidP="005719E7">
      <w:pPr>
        <w:pStyle w:val="BodyText"/>
        <w:tabs>
          <w:tab w:val="left" w:pos="8884"/>
        </w:tabs>
      </w:pPr>
    </w:p>
    <w:p w14:paraId="248E0307" w14:textId="68992B92" w:rsidR="008C758A" w:rsidRDefault="008C758A" w:rsidP="005719E7">
      <w:pPr>
        <w:pStyle w:val="BodyText"/>
        <w:tabs>
          <w:tab w:val="left" w:pos="8884"/>
        </w:tabs>
      </w:pPr>
      <w:r>
        <w:t xml:space="preserve">Mrs. Murray questioned the EMS supplies. </w:t>
      </w:r>
    </w:p>
    <w:p w14:paraId="6BC277DE" w14:textId="77777777" w:rsidR="008C758A" w:rsidRDefault="008C758A" w:rsidP="005719E7">
      <w:pPr>
        <w:pStyle w:val="BodyText"/>
        <w:tabs>
          <w:tab w:val="left" w:pos="8884"/>
        </w:tabs>
      </w:pPr>
    </w:p>
    <w:p w14:paraId="4F7C217E" w14:textId="2D91E33F" w:rsidR="008C758A" w:rsidRDefault="008C758A" w:rsidP="005719E7">
      <w:pPr>
        <w:pStyle w:val="BodyText"/>
        <w:tabs>
          <w:tab w:val="left" w:pos="8884"/>
        </w:tabs>
      </w:pPr>
      <w:r>
        <w:t xml:space="preserve">Chief Zotti replied that they broke those out of the maintenance supply line. </w:t>
      </w:r>
    </w:p>
    <w:p w14:paraId="15F34133" w14:textId="77777777" w:rsidR="008C758A" w:rsidRDefault="008C758A" w:rsidP="005719E7">
      <w:pPr>
        <w:pStyle w:val="BodyText"/>
        <w:tabs>
          <w:tab w:val="left" w:pos="8884"/>
        </w:tabs>
      </w:pPr>
    </w:p>
    <w:p w14:paraId="4A47E458" w14:textId="66ED2A05" w:rsidR="008C758A" w:rsidRDefault="008C758A" w:rsidP="005719E7">
      <w:pPr>
        <w:pStyle w:val="BodyText"/>
        <w:tabs>
          <w:tab w:val="left" w:pos="8884"/>
        </w:tabs>
      </w:pPr>
      <w:r>
        <w:t xml:space="preserve">Mrs. Murray clarified no new EMS costs are in this operating budget. </w:t>
      </w:r>
    </w:p>
    <w:p w14:paraId="356E6664" w14:textId="77777777" w:rsidR="008C758A" w:rsidRDefault="008C758A" w:rsidP="005719E7">
      <w:pPr>
        <w:pStyle w:val="BodyText"/>
        <w:tabs>
          <w:tab w:val="left" w:pos="8884"/>
        </w:tabs>
      </w:pPr>
    </w:p>
    <w:p w14:paraId="21190386" w14:textId="58023485" w:rsidR="008C758A" w:rsidRDefault="008C758A" w:rsidP="005719E7">
      <w:pPr>
        <w:pStyle w:val="BodyText"/>
        <w:tabs>
          <w:tab w:val="left" w:pos="8884"/>
        </w:tabs>
      </w:pPr>
      <w:r>
        <w:t xml:space="preserve">Chief Zotti replied yes, those were supplies they have done in the past. </w:t>
      </w:r>
    </w:p>
    <w:p w14:paraId="58EA164A" w14:textId="77777777" w:rsidR="008C758A" w:rsidRDefault="008C758A" w:rsidP="005719E7">
      <w:pPr>
        <w:pStyle w:val="BodyText"/>
        <w:tabs>
          <w:tab w:val="left" w:pos="8884"/>
        </w:tabs>
      </w:pPr>
    </w:p>
    <w:p w14:paraId="0EA06892" w14:textId="04A001CF" w:rsidR="008C758A" w:rsidRDefault="008C758A" w:rsidP="005719E7">
      <w:pPr>
        <w:pStyle w:val="BodyText"/>
        <w:tabs>
          <w:tab w:val="left" w:pos="8884"/>
        </w:tabs>
      </w:pPr>
      <w:r>
        <w:t xml:space="preserve">Mrs. Murray stated they have already reduced this budget and no further cuts were made. </w:t>
      </w:r>
    </w:p>
    <w:p w14:paraId="75E2001B" w14:textId="77777777" w:rsidR="008C758A" w:rsidRDefault="008C758A" w:rsidP="005719E7">
      <w:pPr>
        <w:pStyle w:val="BodyText"/>
        <w:tabs>
          <w:tab w:val="left" w:pos="8884"/>
        </w:tabs>
      </w:pPr>
    </w:p>
    <w:p w14:paraId="60CEDCF5" w14:textId="14B4F6CB" w:rsidR="008C758A" w:rsidRPr="008C758A" w:rsidRDefault="008C758A" w:rsidP="005719E7">
      <w:pPr>
        <w:pStyle w:val="BodyText"/>
        <w:tabs>
          <w:tab w:val="left" w:pos="8884"/>
        </w:tabs>
        <w:rPr>
          <w:b/>
          <w:bCs/>
        </w:rPr>
      </w:pPr>
      <w:r w:rsidRPr="008C758A">
        <w:rPr>
          <w:b/>
          <w:bCs/>
        </w:rPr>
        <w:t>Public Safety Building</w:t>
      </w:r>
    </w:p>
    <w:p w14:paraId="476E5579" w14:textId="01719050" w:rsidR="008C758A" w:rsidRDefault="008C758A" w:rsidP="005719E7">
      <w:pPr>
        <w:pStyle w:val="BodyText"/>
        <w:tabs>
          <w:tab w:val="left" w:pos="8884"/>
        </w:tabs>
      </w:pPr>
      <w:r>
        <w:lastRenderedPageBreak/>
        <w:t>01-42901-412 Water</w:t>
      </w:r>
    </w:p>
    <w:p w14:paraId="0660238F" w14:textId="39AEB961" w:rsidR="008C758A" w:rsidRDefault="008C758A" w:rsidP="005719E7">
      <w:pPr>
        <w:pStyle w:val="BodyText"/>
        <w:tabs>
          <w:tab w:val="left" w:pos="8884"/>
        </w:tabs>
      </w:pPr>
      <w:r>
        <w:t>01-42901-413 Sewer</w:t>
      </w:r>
    </w:p>
    <w:p w14:paraId="5090B5F1" w14:textId="77777777" w:rsidR="008C758A" w:rsidRDefault="008C758A" w:rsidP="005719E7">
      <w:pPr>
        <w:pStyle w:val="BodyText"/>
        <w:tabs>
          <w:tab w:val="left" w:pos="8884"/>
        </w:tabs>
      </w:pPr>
    </w:p>
    <w:p w14:paraId="64F68D2B" w14:textId="28798C36" w:rsidR="008C758A" w:rsidRDefault="008C758A" w:rsidP="005719E7">
      <w:pPr>
        <w:pStyle w:val="BodyText"/>
        <w:tabs>
          <w:tab w:val="left" w:pos="8884"/>
        </w:tabs>
      </w:pPr>
      <w:r>
        <w:t xml:space="preserve">Ms. Carpentier noted the Board has been provided with an memo of updates. </w:t>
      </w:r>
    </w:p>
    <w:p w14:paraId="04E357D6" w14:textId="77777777" w:rsidR="008C758A" w:rsidRDefault="008C758A" w:rsidP="005719E7">
      <w:pPr>
        <w:pStyle w:val="BodyText"/>
        <w:tabs>
          <w:tab w:val="left" w:pos="8884"/>
        </w:tabs>
      </w:pPr>
    </w:p>
    <w:p w14:paraId="357C5F96" w14:textId="46EE9541" w:rsidR="008C758A" w:rsidRDefault="008C758A" w:rsidP="005719E7">
      <w:pPr>
        <w:pStyle w:val="BodyText"/>
        <w:tabs>
          <w:tab w:val="left" w:pos="8884"/>
        </w:tabs>
      </w:pPr>
      <w:r>
        <w:t xml:space="preserve">Chief Zotti stated the Water Department is coming out to review the usage, it seems they had an increase in August that is unknown as to why. </w:t>
      </w:r>
    </w:p>
    <w:p w14:paraId="0513DD92" w14:textId="77777777" w:rsidR="008C758A" w:rsidRDefault="008C758A" w:rsidP="005719E7">
      <w:pPr>
        <w:pStyle w:val="BodyText"/>
        <w:tabs>
          <w:tab w:val="left" w:pos="8884"/>
        </w:tabs>
      </w:pPr>
    </w:p>
    <w:p w14:paraId="202AFC7E" w14:textId="50B04FBC" w:rsidR="008C758A" w:rsidRPr="008C758A" w:rsidRDefault="008C758A" w:rsidP="005719E7">
      <w:pPr>
        <w:pStyle w:val="BodyText"/>
        <w:tabs>
          <w:tab w:val="left" w:pos="8884"/>
        </w:tabs>
        <w:rPr>
          <w:b/>
          <w:bCs/>
          <w:u w:val="single"/>
        </w:rPr>
      </w:pPr>
      <w:r w:rsidRPr="008C758A">
        <w:rPr>
          <w:b/>
          <w:bCs/>
          <w:u w:val="single"/>
        </w:rPr>
        <w:t xml:space="preserve">It was moved by Linda Murray and seconded by Brad Harriman to reduce line 01-42901-412 water to $4,627. Members voted and being all in favor, the motion passed. </w:t>
      </w:r>
    </w:p>
    <w:p w14:paraId="0DFE36CA" w14:textId="167BD55D" w:rsidR="00983142" w:rsidRDefault="00983142" w:rsidP="005719E7">
      <w:pPr>
        <w:pStyle w:val="BodyText"/>
        <w:tabs>
          <w:tab w:val="left" w:pos="8524"/>
        </w:tabs>
      </w:pPr>
    </w:p>
    <w:p w14:paraId="27B5119A" w14:textId="689E2E7B" w:rsidR="00983142" w:rsidRPr="008C758A" w:rsidRDefault="008C758A" w:rsidP="005719E7">
      <w:pPr>
        <w:pStyle w:val="BodyText"/>
        <w:tabs>
          <w:tab w:val="left" w:pos="8524"/>
        </w:tabs>
        <w:rPr>
          <w:b/>
          <w:bCs/>
          <w:u w:val="single"/>
        </w:rPr>
      </w:pPr>
      <w:r w:rsidRPr="008C758A">
        <w:rPr>
          <w:b/>
          <w:bCs/>
          <w:u w:val="single"/>
        </w:rPr>
        <w:t xml:space="preserve">It was moved by Linda Murray and seconded by Brad Harriman to reduce line 01-42901-413 Sewer to $2,000. Members voted and being all in favor, the motion passed. </w:t>
      </w:r>
    </w:p>
    <w:p w14:paraId="60CCE84C" w14:textId="77777777" w:rsidR="00764F1E" w:rsidRDefault="00764F1E" w:rsidP="005719E7">
      <w:pPr>
        <w:pStyle w:val="BodyText"/>
      </w:pPr>
    </w:p>
    <w:p w14:paraId="59058476" w14:textId="20DA83F6" w:rsidR="008C758A" w:rsidRDefault="008C758A" w:rsidP="005719E7">
      <w:pPr>
        <w:pStyle w:val="BodyText"/>
      </w:pPr>
      <w:r>
        <w:t>Parks and Recreation</w:t>
      </w:r>
    </w:p>
    <w:p w14:paraId="1C404712" w14:textId="08A16C6B" w:rsidR="008C758A" w:rsidRDefault="00872B21" w:rsidP="005719E7">
      <w:pPr>
        <w:pStyle w:val="BodyText"/>
      </w:pPr>
      <w:r>
        <w:t>01-45891-117 Part time wages</w:t>
      </w:r>
      <w:r w:rsidR="00F753BB">
        <w:t xml:space="preserve"> (Libby)</w:t>
      </w:r>
    </w:p>
    <w:p w14:paraId="5936F8FB" w14:textId="0E6C375A" w:rsidR="00872B21" w:rsidRDefault="00872B21" w:rsidP="005719E7">
      <w:pPr>
        <w:pStyle w:val="BodyText"/>
      </w:pPr>
      <w:r>
        <w:t>01-</w:t>
      </w:r>
      <w:r w:rsidR="00F753BB">
        <w:t>45202-410 Electricity</w:t>
      </w:r>
    </w:p>
    <w:p w14:paraId="17548824" w14:textId="42EA93D0" w:rsidR="00F753BB" w:rsidRDefault="00F753BB" w:rsidP="005719E7">
      <w:pPr>
        <w:pStyle w:val="BodyText"/>
      </w:pPr>
      <w:r>
        <w:t>01-45203-117 Part time wages (Beaches)</w:t>
      </w:r>
    </w:p>
    <w:p w14:paraId="0192E233" w14:textId="381A4481" w:rsidR="00F753BB" w:rsidRDefault="00F753BB" w:rsidP="005719E7">
      <w:pPr>
        <w:pStyle w:val="BodyText"/>
      </w:pPr>
      <w:r>
        <w:t>01-45203-412 Water</w:t>
      </w:r>
    </w:p>
    <w:p w14:paraId="6577F37D" w14:textId="4FF4613A" w:rsidR="00F753BB" w:rsidRDefault="00F753BB" w:rsidP="005719E7">
      <w:pPr>
        <w:pStyle w:val="BodyText"/>
      </w:pPr>
      <w:r>
        <w:t>01-45203-413 Sewer</w:t>
      </w:r>
    </w:p>
    <w:p w14:paraId="7E5B71B9" w14:textId="6BE05F44" w:rsidR="00F753BB" w:rsidRDefault="00F753BB" w:rsidP="005719E7">
      <w:pPr>
        <w:pStyle w:val="BodyText"/>
      </w:pPr>
      <w:r>
        <w:t xml:space="preserve">01-45206-412 Water </w:t>
      </w:r>
    </w:p>
    <w:p w14:paraId="19861105" w14:textId="283F00DC" w:rsidR="00F753BB" w:rsidRDefault="00F753BB" w:rsidP="005719E7">
      <w:pPr>
        <w:pStyle w:val="BodyText"/>
      </w:pPr>
      <w:r>
        <w:t>01-45206-413 Sewer</w:t>
      </w:r>
    </w:p>
    <w:p w14:paraId="641839D6" w14:textId="2A58E027" w:rsidR="00F753BB" w:rsidRDefault="00F753BB" w:rsidP="005719E7">
      <w:pPr>
        <w:pStyle w:val="BodyText"/>
      </w:pPr>
      <w:r>
        <w:t>01-45207-435 Building Maintenance</w:t>
      </w:r>
    </w:p>
    <w:p w14:paraId="311E8E6C" w14:textId="65AD87CD" w:rsidR="00F753BB" w:rsidRDefault="00F753BB" w:rsidP="005719E7">
      <w:pPr>
        <w:pStyle w:val="BodyText"/>
      </w:pPr>
      <w:r>
        <w:t>01-45831-830 Programs</w:t>
      </w:r>
    </w:p>
    <w:p w14:paraId="217F1E51" w14:textId="10505BCF" w:rsidR="00F753BB" w:rsidRDefault="00F753BB" w:rsidP="005719E7">
      <w:pPr>
        <w:pStyle w:val="BodyText"/>
      </w:pPr>
      <w:r>
        <w:t>01-45832-830 Programs</w:t>
      </w:r>
    </w:p>
    <w:p w14:paraId="000C1919" w14:textId="7E968C8F" w:rsidR="00F753BB" w:rsidRDefault="00F753BB" w:rsidP="005719E7">
      <w:pPr>
        <w:pStyle w:val="BodyText"/>
      </w:pPr>
      <w:r>
        <w:t>01-41950-412 Cemeteries</w:t>
      </w:r>
    </w:p>
    <w:p w14:paraId="116A010E" w14:textId="77777777" w:rsidR="00F753BB" w:rsidRDefault="00F753BB" w:rsidP="005719E7">
      <w:pPr>
        <w:pStyle w:val="BodyText"/>
      </w:pPr>
    </w:p>
    <w:p w14:paraId="509CC128" w14:textId="2A15E095" w:rsidR="00F753BB" w:rsidRDefault="00F753BB" w:rsidP="005719E7">
      <w:pPr>
        <w:pStyle w:val="BodyText"/>
      </w:pPr>
      <w:r>
        <w:t xml:space="preserve">Ms. Carpentier discussed the </w:t>
      </w:r>
      <w:r w:rsidR="00E0192A">
        <w:t>part-time</w:t>
      </w:r>
      <w:r>
        <w:t xml:space="preserve"> wages line with the Libby </w:t>
      </w:r>
      <w:r w:rsidR="00E0192A">
        <w:t>Director,</w:t>
      </w:r>
      <w:r>
        <w:t xml:space="preserve"> and she plans to revisit that line next spring to address some staffing issues from this past season. </w:t>
      </w:r>
    </w:p>
    <w:p w14:paraId="4335D4D3" w14:textId="77777777" w:rsidR="00F753BB" w:rsidRDefault="00F753BB" w:rsidP="005719E7">
      <w:pPr>
        <w:pStyle w:val="BodyText"/>
      </w:pPr>
    </w:p>
    <w:p w14:paraId="27151C8B" w14:textId="0C98F914" w:rsidR="00F753BB" w:rsidRDefault="00F753BB" w:rsidP="005719E7">
      <w:pPr>
        <w:pStyle w:val="BodyText"/>
      </w:pPr>
      <w:r>
        <w:t xml:space="preserve">Ms. Collins addressed the Board and stated with regards to 01-45202-410 electricity, she reviewed the </w:t>
      </w:r>
      <w:r w:rsidR="00E0192A">
        <w:t>five-year</w:t>
      </w:r>
      <w:r>
        <w:t xml:space="preserve"> average of that line and </w:t>
      </w:r>
      <w:r w:rsidR="00E0192A">
        <w:t>it’s</w:t>
      </w:r>
      <w:r>
        <w:t xml:space="preserve"> unknown if the new lighting may make a difference. She stated that with regards to line 01-45201-117 part time wages for the beaches, they will make some adjustments to the season by shortening it and noted they did not have the swim team program this past season. </w:t>
      </w:r>
    </w:p>
    <w:p w14:paraId="5515B75F" w14:textId="77777777" w:rsidR="00F753BB" w:rsidRDefault="00F753BB" w:rsidP="005719E7">
      <w:pPr>
        <w:pStyle w:val="BodyText"/>
      </w:pPr>
    </w:p>
    <w:p w14:paraId="5973CED2" w14:textId="0A28BC7B" w:rsidR="00F753BB" w:rsidRDefault="00E0192A" w:rsidP="005719E7">
      <w:pPr>
        <w:pStyle w:val="BodyText"/>
      </w:pPr>
      <w:r>
        <w:t xml:space="preserve">Mr. Pineo noted the Board had a question about the water at the beaches. </w:t>
      </w:r>
    </w:p>
    <w:p w14:paraId="57CCEA00" w14:textId="77777777" w:rsidR="00E0192A" w:rsidRDefault="00E0192A" w:rsidP="005719E7">
      <w:pPr>
        <w:pStyle w:val="BodyText"/>
      </w:pPr>
    </w:p>
    <w:p w14:paraId="24D362DE" w14:textId="5470992D" w:rsidR="00E0192A" w:rsidRDefault="00E0192A" w:rsidP="005719E7">
      <w:pPr>
        <w:pStyle w:val="BodyText"/>
      </w:pPr>
      <w:r>
        <w:t xml:space="preserve">Ms. Collins stated they pay year-round for the sewer at $695, but water is on an eight-month cycle of $670. </w:t>
      </w:r>
    </w:p>
    <w:p w14:paraId="10C38378" w14:textId="77777777" w:rsidR="00E0192A" w:rsidRDefault="00E0192A" w:rsidP="005719E7">
      <w:pPr>
        <w:pStyle w:val="BodyText"/>
      </w:pPr>
    </w:p>
    <w:p w14:paraId="409BDB65" w14:textId="25445003" w:rsidR="00E0192A" w:rsidRDefault="00E0192A" w:rsidP="005719E7">
      <w:pPr>
        <w:pStyle w:val="BodyText"/>
      </w:pPr>
      <w:r>
        <w:t xml:space="preserve">Ms. Carpentier noted that $2,000 was moved to Abenaki for the Winter Carnival. </w:t>
      </w:r>
    </w:p>
    <w:p w14:paraId="76ADE045" w14:textId="77777777" w:rsidR="00E0192A" w:rsidRDefault="00E0192A" w:rsidP="005719E7">
      <w:pPr>
        <w:pStyle w:val="BodyText"/>
      </w:pPr>
    </w:p>
    <w:p w14:paraId="14CE35EC" w14:textId="3566FF12" w:rsidR="00E0192A" w:rsidRDefault="00E0192A" w:rsidP="005719E7">
      <w:pPr>
        <w:pStyle w:val="BodyText"/>
      </w:pPr>
      <w:r>
        <w:t xml:space="preserve">Mrs. Murray questioned the building maintenance for the Foss Field Pavilion. </w:t>
      </w:r>
    </w:p>
    <w:p w14:paraId="49BF45DF" w14:textId="77777777" w:rsidR="00E0192A" w:rsidRDefault="00E0192A" w:rsidP="005719E7">
      <w:pPr>
        <w:pStyle w:val="BodyText"/>
      </w:pPr>
    </w:p>
    <w:p w14:paraId="731DE7C0" w14:textId="6FD6FB28" w:rsidR="00E0192A" w:rsidRDefault="00E0192A" w:rsidP="005719E7">
      <w:pPr>
        <w:pStyle w:val="BodyText"/>
      </w:pPr>
      <w:r>
        <w:t xml:space="preserve">Ms. Collins replied it is for the bathrooms at the pavilion. </w:t>
      </w:r>
    </w:p>
    <w:p w14:paraId="0F3C32B4" w14:textId="77777777" w:rsidR="00E0192A" w:rsidRDefault="00E0192A" w:rsidP="005719E7">
      <w:pPr>
        <w:pStyle w:val="BodyText"/>
      </w:pPr>
    </w:p>
    <w:p w14:paraId="13D956F7" w14:textId="10A6FB1E" w:rsidR="00E0192A" w:rsidRDefault="00E0192A" w:rsidP="005719E7">
      <w:pPr>
        <w:pStyle w:val="BodyText"/>
      </w:pPr>
      <w:r>
        <w:t xml:space="preserve">Ms. Murray questioned the Senior programming funds. </w:t>
      </w:r>
    </w:p>
    <w:p w14:paraId="1EAEC059" w14:textId="77777777" w:rsidR="00E0192A" w:rsidRDefault="00E0192A" w:rsidP="005719E7">
      <w:pPr>
        <w:pStyle w:val="BodyText"/>
      </w:pPr>
    </w:p>
    <w:p w14:paraId="2DF338D3" w14:textId="552BFF62" w:rsidR="00E0192A" w:rsidRDefault="00E0192A" w:rsidP="005719E7">
      <w:pPr>
        <w:pStyle w:val="BodyText"/>
      </w:pPr>
      <w:r>
        <w:t xml:space="preserve">Ms. Collins replied it will cover general operating supplies for that program and a part time person which will come from the donated funds. </w:t>
      </w:r>
    </w:p>
    <w:p w14:paraId="287063A3" w14:textId="02F7C514" w:rsidR="00E0192A" w:rsidRDefault="00E0192A" w:rsidP="005719E7">
      <w:pPr>
        <w:pStyle w:val="BodyText"/>
      </w:pPr>
      <w:r>
        <w:lastRenderedPageBreak/>
        <w:t xml:space="preserve">Mrs. Murray noted that the donation should be noted in the notes that his will be offset by that donation. </w:t>
      </w:r>
    </w:p>
    <w:p w14:paraId="7F8BA9F9" w14:textId="77777777" w:rsidR="00E0192A" w:rsidRDefault="00E0192A" w:rsidP="005719E7">
      <w:pPr>
        <w:pStyle w:val="BodyText"/>
      </w:pPr>
    </w:p>
    <w:p w14:paraId="48A64994" w14:textId="7579E720" w:rsidR="00E0192A" w:rsidRDefault="00E0192A" w:rsidP="005719E7">
      <w:pPr>
        <w:pStyle w:val="BodyText"/>
      </w:pPr>
      <w:r>
        <w:t xml:space="preserve">Mr. Deshaies questioned if they could do some maintenance to the Community Center this year. </w:t>
      </w:r>
    </w:p>
    <w:p w14:paraId="38FA5E35" w14:textId="77777777" w:rsidR="00E0192A" w:rsidRDefault="00E0192A" w:rsidP="005719E7">
      <w:pPr>
        <w:pStyle w:val="BodyText"/>
      </w:pPr>
    </w:p>
    <w:p w14:paraId="3B1395EA" w14:textId="737AADCB" w:rsidR="00E0192A" w:rsidRDefault="00E0192A" w:rsidP="005719E7">
      <w:pPr>
        <w:pStyle w:val="BodyText"/>
      </w:pPr>
      <w:r>
        <w:t xml:space="preserve">Mr. Pineo replied that the hazardous materials study was just completed by Tighe &amp; Bond which </w:t>
      </w:r>
      <w:r w:rsidR="00020D7E">
        <w:t xml:space="preserve">did indicate that the paint on the Community Center is lead paint. He stated they have held off on painting that as they are in limbo on the </w:t>
      </w:r>
      <w:r w:rsidR="008A528C">
        <w:t>direction,</w:t>
      </w:r>
      <w:r w:rsidR="00020D7E">
        <w:t xml:space="preserve"> they plan to take on that building. </w:t>
      </w:r>
    </w:p>
    <w:p w14:paraId="1FBBC64A" w14:textId="77777777" w:rsidR="00020D7E" w:rsidRDefault="00020D7E" w:rsidP="005719E7">
      <w:pPr>
        <w:pStyle w:val="BodyText"/>
      </w:pPr>
    </w:p>
    <w:p w14:paraId="338E2F8E" w14:textId="2A69482D" w:rsidR="00020D7E" w:rsidRDefault="00020D7E" w:rsidP="005719E7">
      <w:pPr>
        <w:pStyle w:val="BodyText"/>
      </w:pPr>
      <w:r>
        <w:t xml:space="preserve">Ms. Murray questioned if Capital Reserve Funds could be used since they have decided not to do anything with that building until 2026-2027. </w:t>
      </w:r>
    </w:p>
    <w:p w14:paraId="13BFBAB9" w14:textId="77777777" w:rsidR="00020D7E" w:rsidRDefault="00020D7E" w:rsidP="005719E7">
      <w:pPr>
        <w:pStyle w:val="BodyText"/>
      </w:pPr>
    </w:p>
    <w:p w14:paraId="4DC1C559" w14:textId="7E422389" w:rsidR="00020D7E" w:rsidRDefault="00020D7E" w:rsidP="005719E7">
      <w:pPr>
        <w:pStyle w:val="BodyText"/>
      </w:pPr>
      <w:r>
        <w:t xml:space="preserve">Mr. Senecal agreed they should paint it and seal the hose tower to prevent any further mold </w:t>
      </w:r>
      <w:r w:rsidR="00F80EFA">
        <w:t>contamination</w:t>
      </w:r>
      <w:r>
        <w:t xml:space="preserve">. </w:t>
      </w:r>
    </w:p>
    <w:p w14:paraId="7A0260FD" w14:textId="77777777" w:rsidR="00020D7E" w:rsidRDefault="00020D7E" w:rsidP="005719E7">
      <w:pPr>
        <w:pStyle w:val="BodyText"/>
      </w:pPr>
    </w:p>
    <w:p w14:paraId="34469788" w14:textId="5E2CD3BE" w:rsidR="00020D7E" w:rsidRDefault="00020D7E" w:rsidP="005719E7">
      <w:pPr>
        <w:pStyle w:val="BodyText"/>
      </w:pPr>
      <w:r>
        <w:t xml:space="preserve">Mr. Deshaies stated the most recent quote they got for minimal painting was $10,000, he questioned if vinyl siding would be cheaper. </w:t>
      </w:r>
    </w:p>
    <w:p w14:paraId="136C0CE8" w14:textId="77777777" w:rsidR="00020D7E" w:rsidRDefault="00020D7E" w:rsidP="005719E7">
      <w:pPr>
        <w:pStyle w:val="BodyText"/>
      </w:pPr>
    </w:p>
    <w:p w14:paraId="7FCF0AA1" w14:textId="71787D92" w:rsidR="00020D7E" w:rsidRDefault="00020D7E" w:rsidP="005719E7">
      <w:pPr>
        <w:pStyle w:val="BodyText"/>
      </w:pPr>
      <w:r>
        <w:t xml:space="preserve">Mr. </w:t>
      </w:r>
      <w:r w:rsidR="005B1B9C">
        <w:t>Freudenberg</w:t>
      </w:r>
      <w:r>
        <w:t xml:space="preserve"> agreed to vinyl siding as they need to take care of it. </w:t>
      </w:r>
    </w:p>
    <w:p w14:paraId="60EEE0F6" w14:textId="77777777" w:rsidR="00020D7E" w:rsidRDefault="00020D7E" w:rsidP="005719E7">
      <w:pPr>
        <w:pStyle w:val="BodyText"/>
      </w:pPr>
    </w:p>
    <w:p w14:paraId="75C30C56" w14:textId="240CDE3A" w:rsidR="00020D7E" w:rsidRDefault="00020D7E" w:rsidP="005719E7">
      <w:pPr>
        <w:pStyle w:val="BodyText"/>
      </w:pPr>
      <w:r>
        <w:t xml:space="preserve">Mrs. Murray stated they should address the mold as well. </w:t>
      </w:r>
    </w:p>
    <w:p w14:paraId="1314FC9D" w14:textId="77777777" w:rsidR="00020D7E" w:rsidRDefault="00020D7E" w:rsidP="005719E7">
      <w:pPr>
        <w:pStyle w:val="BodyText"/>
      </w:pPr>
    </w:p>
    <w:p w14:paraId="03805F66" w14:textId="78EBC97F" w:rsidR="00020D7E" w:rsidRDefault="00020D7E" w:rsidP="005719E7">
      <w:pPr>
        <w:pStyle w:val="BodyText"/>
      </w:pPr>
      <w:r>
        <w:t xml:space="preserve">Ms. Carpentier stated there are two Capital Reserve funds, one with $50,000  and the other with $90,000; she will look into the purposes of them and come back with an exterior plan. </w:t>
      </w:r>
    </w:p>
    <w:p w14:paraId="490975B0" w14:textId="77777777" w:rsidR="00020D7E" w:rsidRDefault="00020D7E" w:rsidP="005719E7">
      <w:pPr>
        <w:pStyle w:val="BodyText"/>
      </w:pPr>
    </w:p>
    <w:p w14:paraId="67B44CB9" w14:textId="778E9A10" w:rsidR="00020D7E" w:rsidRDefault="00020D7E" w:rsidP="005719E7">
      <w:pPr>
        <w:pStyle w:val="BodyText"/>
      </w:pPr>
      <w:r>
        <w:t xml:space="preserve">Mr. Pineo noted that the Tighe and Bond study is being </w:t>
      </w:r>
      <w:r w:rsidR="007F7B15">
        <w:t>funded</w:t>
      </w:r>
      <w:r>
        <w:t xml:space="preserve"> (half) by the Capital Reserve fund for the community center, the other half for the M.E.D building is being funded by the Electric Department. </w:t>
      </w:r>
    </w:p>
    <w:p w14:paraId="24DD2BC8" w14:textId="77777777" w:rsidR="00020D7E" w:rsidRDefault="00020D7E" w:rsidP="005719E7">
      <w:pPr>
        <w:pStyle w:val="BodyText"/>
      </w:pPr>
    </w:p>
    <w:p w14:paraId="23B30D26" w14:textId="54004709" w:rsidR="00020D7E" w:rsidRDefault="00020D7E" w:rsidP="005719E7">
      <w:pPr>
        <w:pStyle w:val="BodyText"/>
      </w:pPr>
      <w:r>
        <w:t xml:space="preserve">Ms. Colling stated that with regards to 01-45831-830 patriotic purposes, she works with the American Legion on </w:t>
      </w:r>
      <w:r w:rsidR="007F7B15">
        <w:t>this,</w:t>
      </w:r>
      <w:r>
        <w:t xml:space="preserve"> and it covers the flags for cemeteries.</w:t>
      </w:r>
      <w:r w:rsidR="00057A62">
        <w:t xml:space="preserve"> She stated with regards to line 01-45832-830 fireworks, this is a contract.  She noted line 01-41950</w:t>
      </w:r>
      <w:r w:rsidR="00F80EFA">
        <w:t xml:space="preserve">-412 water for cemeteries are seasonal and same with the Clark House. </w:t>
      </w:r>
    </w:p>
    <w:p w14:paraId="4B44F2B1" w14:textId="77777777" w:rsidR="00F80EFA" w:rsidRDefault="00F80EFA" w:rsidP="005719E7">
      <w:pPr>
        <w:pStyle w:val="BodyText"/>
      </w:pPr>
    </w:p>
    <w:p w14:paraId="60044662" w14:textId="63B43E79" w:rsidR="00F80EFA" w:rsidRPr="00F80EFA" w:rsidRDefault="00F80EFA" w:rsidP="005719E7">
      <w:pPr>
        <w:pStyle w:val="BodyText"/>
        <w:rPr>
          <w:b/>
          <w:bCs/>
        </w:rPr>
      </w:pPr>
      <w:r w:rsidRPr="00F80EFA">
        <w:rPr>
          <w:b/>
          <w:bCs/>
        </w:rPr>
        <w:t xml:space="preserve">Gasoline </w:t>
      </w:r>
    </w:p>
    <w:p w14:paraId="73B90095" w14:textId="77777777" w:rsidR="008C758A" w:rsidRDefault="008C758A" w:rsidP="005719E7">
      <w:pPr>
        <w:pStyle w:val="BodyText"/>
      </w:pPr>
    </w:p>
    <w:p w14:paraId="2D5AA55E" w14:textId="27ABC4DE" w:rsidR="00F80EFA" w:rsidRDefault="00F80EFA" w:rsidP="005719E7">
      <w:pPr>
        <w:pStyle w:val="BodyText"/>
      </w:pPr>
      <w:r>
        <w:t xml:space="preserve">Mr. Pineo stated that they have not closed out the billing for October. </w:t>
      </w:r>
    </w:p>
    <w:p w14:paraId="002B2D88" w14:textId="77777777" w:rsidR="00F80EFA" w:rsidRDefault="00F80EFA" w:rsidP="005719E7">
      <w:pPr>
        <w:pStyle w:val="BodyText"/>
      </w:pPr>
    </w:p>
    <w:p w14:paraId="75839AAD" w14:textId="1FBBB757" w:rsidR="00F80EFA" w:rsidRPr="00F80EFA" w:rsidRDefault="00F80EFA" w:rsidP="005719E7">
      <w:pPr>
        <w:pStyle w:val="BodyText"/>
        <w:rPr>
          <w:b/>
          <w:bCs/>
        </w:rPr>
      </w:pPr>
      <w:r w:rsidRPr="00F80EFA">
        <w:rPr>
          <w:b/>
          <w:bCs/>
        </w:rPr>
        <w:t>Capital Outlay</w:t>
      </w:r>
    </w:p>
    <w:p w14:paraId="4EDFC045" w14:textId="4E8AD115" w:rsidR="00F80EFA" w:rsidRDefault="00F80EFA" w:rsidP="005719E7">
      <w:pPr>
        <w:pStyle w:val="BodyText"/>
      </w:pPr>
      <w:r>
        <w:t>Parks &amp; Rec -Tractor</w:t>
      </w:r>
    </w:p>
    <w:p w14:paraId="674CDB2B" w14:textId="77777777" w:rsidR="00F80EFA" w:rsidRDefault="00F80EFA" w:rsidP="005719E7">
      <w:pPr>
        <w:pStyle w:val="BodyText"/>
      </w:pPr>
    </w:p>
    <w:p w14:paraId="0DE4C00C" w14:textId="4454A877" w:rsidR="00F80EFA" w:rsidRDefault="00F80EFA" w:rsidP="005719E7">
      <w:pPr>
        <w:pStyle w:val="BodyText"/>
      </w:pPr>
      <w:r>
        <w:t xml:space="preserve">Mr. Pineo stated they have been provided </w:t>
      </w:r>
      <w:r w:rsidR="005B1B9C">
        <w:t xml:space="preserve">with a lease option for the tractor. </w:t>
      </w:r>
    </w:p>
    <w:p w14:paraId="03610BB0" w14:textId="77777777" w:rsidR="005B1B9C" w:rsidRDefault="005B1B9C" w:rsidP="005719E7">
      <w:pPr>
        <w:pStyle w:val="BodyText"/>
      </w:pPr>
    </w:p>
    <w:p w14:paraId="451E0D71" w14:textId="03A1D995" w:rsidR="005B1B9C" w:rsidRDefault="005B1B9C" w:rsidP="005719E7">
      <w:pPr>
        <w:pStyle w:val="BodyText"/>
      </w:pPr>
      <w:r>
        <w:t xml:space="preserve">Ms. Collins stated that although highways have been gracious to let them utilize their </w:t>
      </w:r>
      <w:r w:rsidR="009A5B09">
        <w:t>equipment,</w:t>
      </w:r>
      <w:r>
        <w:t xml:space="preserve"> they need their own tractor, especially for the snow at Pop Whalen. </w:t>
      </w:r>
    </w:p>
    <w:p w14:paraId="15746AC8" w14:textId="77777777" w:rsidR="005B1B9C" w:rsidRDefault="005B1B9C" w:rsidP="005719E7">
      <w:pPr>
        <w:pStyle w:val="BodyText"/>
      </w:pPr>
    </w:p>
    <w:p w14:paraId="2F92C239" w14:textId="65F83624" w:rsidR="005B1B9C" w:rsidRDefault="005B1B9C" w:rsidP="005719E7">
      <w:pPr>
        <w:pStyle w:val="BodyText"/>
      </w:pPr>
      <w:r>
        <w:t xml:space="preserve">Mr. Harriman questioned if they planned to purchase </w:t>
      </w:r>
      <w:r w:rsidR="009A5B09">
        <w:t xml:space="preserve">universal attachments. </w:t>
      </w:r>
    </w:p>
    <w:p w14:paraId="41DE7CDC" w14:textId="77777777" w:rsidR="009A5B09" w:rsidRDefault="009A5B09" w:rsidP="005719E7">
      <w:pPr>
        <w:pStyle w:val="BodyText"/>
      </w:pPr>
    </w:p>
    <w:p w14:paraId="448099FA" w14:textId="2CA20784" w:rsidR="009A5B09" w:rsidRDefault="009A5B09" w:rsidP="005719E7">
      <w:pPr>
        <w:pStyle w:val="BodyText"/>
      </w:pPr>
      <w:r>
        <w:t xml:space="preserve">Ms. Collins yes they do plan to do that so they can </w:t>
      </w:r>
      <w:r w:rsidR="007F7B15">
        <w:t>share</w:t>
      </w:r>
      <w:r>
        <w:t xml:space="preserve"> Highway. </w:t>
      </w:r>
    </w:p>
    <w:p w14:paraId="01901E7F" w14:textId="55ABB712" w:rsidR="008A528C" w:rsidRDefault="008A528C" w:rsidP="005719E7">
      <w:pPr>
        <w:pStyle w:val="BodyText"/>
      </w:pPr>
      <w:r>
        <w:lastRenderedPageBreak/>
        <w:t xml:space="preserve">Mrs. Murray questioned the lease purchase. </w:t>
      </w:r>
    </w:p>
    <w:p w14:paraId="535CBB84" w14:textId="77777777" w:rsidR="008A528C" w:rsidRDefault="008A528C" w:rsidP="005719E7">
      <w:pPr>
        <w:pStyle w:val="BodyText"/>
      </w:pPr>
    </w:p>
    <w:p w14:paraId="40616409" w14:textId="2B920B93" w:rsidR="008A528C" w:rsidRDefault="008A528C" w:rsidP="005719E7">
      <w:pPr>
        <w:pStyle w:val="BodyText"/>
      </w:pPr>
      <w:r>
        <w:t xml:space="preserve">Mr. Pineo replied that the lease purchase would not exceed $16,000 per year or they could move this to a Warrant Article. </w:t>
      </w:r>
    </w:p>
    <w:p w14:paraId="08D98930" w14:textId="77777777" w:rsidR="008A528C" w:rsidRDefault="008A528C" w:rsidP="005719E7">
      <w:pPr>
        <w:pStyle w:val="BodyText"/>
      </w:pPr>
    </w:p>
    <w:p w14:paraId="2B07D29A" w14:textId="7DC7110D" w:rsidR="008A528C" w:rsidRDefault="008A528C" w:rsidP="005719E7">
      <w:pPr>
        <w:pStyle w:val="BodyText"/>
      </w:pPr>
      <w:r>
        <w:t xml:space="preserve">Mr. Deshaies questioned if they could purchase a used one. </w:t>
      </w:r>
    </w:p>
    <w:p w14:paraId="10498E80" w14:textId="77777777" w:rsidR="008A528C" w:rsidRDefault="008A528C" w:rsidP="005719E7">
      <w:pPr>
        <w:pStyle w:val="BodyText"/>
      </w:pPr>
    </w:p>
    <w:p w14:paraId="3E137D57" w14:textId="66D280B6" w:rsidR="008A528C" w:rsidRDefault="008A528C" w:rsidP="005719E7">
      <w:pPr>
        <w:pStyle w:val="BodyText"/>
      </w:pPr>
      <w:r>
        <w:t xml:space="preserve">Steve Randall addressed the Board and stated that they have some used </w:t>
      </w:r>
      <w:r w:rsidR="007F7B15">
        <w:t>equipment,</w:t>
      </w:r>
      <w:r>
        <w:t xml:space="preserve"> but it is not in good enough shape to leave the yard. He stated this would be a </w:t>
      </w:r>
      <w:r w:rsidR="007F7B15">
        <w:t>front-line</w:t>
      </w:r>
      <w:r>
        <w:t xml:space="preserve"> machine, they really should purchase it new. </w:t>
      </w:r>
    </w:p>
    <w:p w14:paraId="4196925C" w14:textId="77777777" w:rsidR="008A528C" w:rsidRDefault="008A528C" w:rsidP="005719E7">
      <w:pPr>
        <w:pStyle w:val="BodyText"/>
      </w:pPr>
    </w:p>
    <w:p w14:paraId="7E046000" w14:textId="0F2A41AB" w:rsidR="008A528C" w:rsidRDefault="008A528C" w:rsidP="005719E7">
      <w:pPr>
        <w:pStyle w:val="BodyText"/>
      </w:pPr>
      <w:r>
        <w:t xml:space="preserve">The Board decided to move this request to a Warrant Article. </w:t>
      </w:r>
    </w:p>
    <w:p w14:paraId="40F6817B" w14:textId="77777777" w:rsidR="008A528C" w:rsidRDefault="008A528C" w:rsidP="005719E7">
      <w:pPr>
        <w:pStyle w:val="BodyText"/>
      </w:pPr>
    </w:p>
    <w:p w14:paraId="57B43A53" w14:textId="0BAA6376" w:rsidR="008A528C" w:rsidRPr="008A528C" w:rsidRDefault="008A528C" w:rsidP="005719E7">
      <w:pPr>
        <w:pStyle w:val="BodyText"/>
        <w:rPr>
          <w:b/>
          <w:bCs/>
        </w:rPr>
      </w:pPr>
      <w:r w:rsidRPr="008A528C">
        <w:rPr>
          <w:b/>
          <w:bCs/>
        </w:rPr>
        <w:t>Other Revi</w:t>
      </w:r>
      <w:r>
        <w:rPr>
          <w:b/>
          <w:bCs/>
        </w:rPr>
        <w:t>s</w:t>
      </w:r>
      <w:r w:rsidRPr="008A528C">
        <w:rPr>
          <w:b/>
          <w:bCs/>
        </w:rPr>
        <w:t>t</w:t>
      </w:r>
      <w:r>
        <w:rPr>
          <w:b/>
          <w:bCs/>
        </w:rPr>
        <w:t>s</w:t>
      </w:r>
    </w:p>
    <w:p w14:paraId="4465FA8C" w14:textId="77777777" w:rsidR="008A528C" w:rsidRDefault="008A528C" w:rsidP="005719E7">
      <w:pPr>
        <w:pStyle w:val="BodyText"/>
      </w:pPr>
    </w:p>
    <w:p w14:paraId="00B38347" w14:textId="3F05D4C1" w:rsidR="008A528C" w:rsidRDefault="008A528C" w:rsidP="005719E7">
      <w:pPr>
        <w:pStyle w:val="BodyText"/>
      </w:pPr>
      <w:r>
        <w:t xml:space="preserve">Ms. Carpentier stated that in review of the IT budget she suggested an $8,000 reduction of the software line. She also would remove the clean agent request based on quoting deficiency. </w:t>
      </w:r>
    </w:p>
    <w:p w14:paraId="07660BBA" w14:textId="77777777" w:rsidR="008A528C" w:rsidRDefault="008A528C" w:rsidP="005719E7">
      <w:pPr>
        <w:pStyle w:val="BodyText"/>
      </w:pPr>
    </w:p>
    <w:p w14:paraId="5640C609" w14:textId="17E2CCCE" w:rsidR="008A528C" w:rsidRPr="008A528C" w:rsidRDefault="008A528C" w:rsidP="005719E7">
      <w:pPr>
        <w:pStyle w:val="BodyText"/>
        <w:rPr>
          <w:b/>
          <w:bCs/>
          <w:u w:val="single"/>
        </w:rPr>
      </w:pPr>
      <w:r w:rsidRPr="008A528C">
        <w:rPr>
          <w:b/>
          <w:bCs/>
          <w:u w:val="single"/>
        </w:rPr>
        <w:t xml:space="preserve">It was moved by Linda Murray and seconded by Brain Deshaies to reduce the IT software budget by $8,000. Members voted and being all in favor, the motion passed. </w:t>
      </w:r>
    </w:p>
    <w:p w14:paraId="7F7313DC" w14:textId="77777777" w:rsidR="008A528C" w:rsidRDefault="008A528C" w:rsidP="005719E7">
      <w:pPr>
        <w:pStyle w:val="BodyText"/>
      </w:pPr>
    </w:p>
    <w:p w14:paraId="26D8F05B" w14:textId="1A8E2A6E" w:rsidR="008C758A" w:rsidRPr="008A528C" w:rsidRDefault="008A528C" w:rsidP="005719E7">
      <w:pPr>
        <w:pStyle w:val="BodyText"/>
        <w:rPr>
          <w:b/>
          <w:bCs/>
          <w:u w:val="single"/>
        </w:rPr>
      </w:pPr>
      <w:r w:rsidRPr="008A528C">
        <w:rPr>
          <w:b/>
          <w:bCs/>
          <w:u w:val="single"/>
        </w:rPr>
        <w:t xml:space="preserve">It was moved by Linda Murray and seconded by Luke Freudenberg to reduce the IT budget by $16,500 for the clean agent. Members voted, being none opposed, the motion passed. </w:t>
      </w:r>
    </w:p>
    <w:p w14:paraId="54C823A5" w14:textId="77777777" w:rsidR="008A528C" w:rsidRDefault="008A528C" w:rsidP="005719E7">
      <w:pPr>
        <w:pStyle w:val="BodyText"/>
      </w:pPr>
    </w:p>
    <w:p w14:paraId="0ABECBF6" w14:textId="6794F4A3" w:rsidR="008A528C" w:rsidRDefault="008A528C" w:rsidP="005719E7">
      <w:pPr>
        <w:pStyle w:val="BodyText"/>
      </w:pPr>
      <w:r>
        <w:t>Water Hydran</w:t>
      </w:r>
      <w:r w:rsidR="0056120D">
        <w:t xml:space="preserve">t replacement $50,000. </w:t>
      </w:r>
    </w:p>
    <w:p w14:paraId="5C2C3C5D" w14:textId="77777777" w:rsidR="0056120D" w:rsidRDefault="0056120D" w:rsidP="005719E7">
      <w:pPr>
        <w:pStyle w:val="BodyText"/>
      </w:pPr>
    </w:p>
    <w:p w14:paraId="3A5DBA0C" w14:textId="0EB7AA1F" w:rsidR="0056120D" w:rsidRDefault="0056120D" w:rsidP="005719E7">
      <w:pPr>
        <w:pStyle w:val="BodyText"/>
      </w:pPr>
      <w:r>
        <w:t xml:space="preserve">Mr. Randall addressed the Board and said it is $10,000 per hydrant and agreed to a decrease. </w:t>
      </w:r>
    </w:p>
    <w:p w14:paraId="760B737F" w14:textId="77777777" w:rsidR="0056120D" w:rsidRDefault="0056120D" w:rsidP="005719E7">
      <w:pPr>
        <w:pStyle w:val="BodyText"/>
      </w:pPr>
    </w:p>
    <w:p w14:paraId="7E3A0D7A" w14:textId="3D336C64" w:rsidR="0056120D" w:rsidRPr="00A970C0" w:rsidRDefault="0056120D" w:rsidP="005719E7">
      <w:pPr>
        <w:pStyle w:val="BodyText"/>
        <w:rPr>
          <w:b/>
          <w:bCs/>
          <w:u w:val="single"/>
        </w:rPr>
      </w:pPr>
      <w:r w:rsidRPr="00A970C0">
        <w:rPr>
          <w:b/>
          <w:bCs/>
          <w:u w:val="single"/>
        </w:rPr>
        <w:t xml:space="preserve">It was moved by Linda Murray </w:t>
      </w:r>
      <w:r w:rsidR="00A970C0" w:rsidRPr="00A970C0">
        <w:rPr>
          <w:b/>
          <w:bCs/>
          <w:u w:val="single"/>
        </w:rPr>
        <w:t xml:space="preserve">and seconded by Brian Deshaies to reduce the Water Hydrant replacement by $30,000. Members voted, being none opposed, the motion passed. </w:t>
      </w:r>
    </w:p>
    <w:p w14:paraId="2344B739" w14:textId="77777777" w:rsidR="0056120D" w:rsidRDefault="0056120D" w:rsidP="005719E7">
      <w:pPr>
        <w:pStyle w:val="BodyText"/>
      </w:pPr>
    </w:p>
    <w:p w14:paraId="2FFE370D" w14:textId="0FFCE878" w:rsidR="00A970C0" w:rsidRDefault="00A970C0" w:rsidP="005719E7">
      <w:pPr>
        <w:pStyle w:val="BodyText"/>
      </w:pPr>
      <w:r>
        <w:t xml:space="preserve">Clark House Engineering </w:t>
      </w:r>
    </w:p>
    <w:p w14:paraId="7670F01D" w14:textId="77777777" w:rsidR="00A970C0" w:rsidRDefault="00A970C0" w:rsidP="005719E7">
      <w:pPr>
        <w:pStyle w:val="BodyText"/>
      </w:pPr>
    </w:p>
    <w:p w14:paraId="740944E7" w14:textId="2005B2D0" w:rsidR="00A970C0" w:rsidRDefault="00A970C0" w:rsidP="005719E7">
      <w:pPr>
        <w:pStyle w:val="BodyText"/>
      </w:pPr>
      <w:r>
        <w:t xml:space="preserve">Mr. Pineo stated this needs to stay, it really needs to be done. </w:t>
      </w:r>
    </w:p>
    <w:p w14:paraId="2426345E" w14:textId="77777777" w:rsidR="00A970C0" w:rsidRDefault="00A970C0" w:rsidP="005719E7">
      <w:pPr>
        <w:pStyle w:val="BodyText"/>
      </w:pPr>
    </w:p>
    <w:p w14:paraId="52436BD6" w14:textId="6703C8C6" w:rsidR="00A970C0" w:rsidRDefault="00A970C0" w:rsidP="005719E7">
      <w:pPr>
        <w:pStyle w:val="BodyText"/>
      </w:pPr>
      <w:r>
        <w:t>Skid Steer</w:t>
      </w:r>
    </w:p>
    <w:p w14:paraId="31088D10" w14:textId="77777777" w:rsidR="00A970C0" w:rsidRDefault="00A970C0" w:rsidP="005719E7">
      <w:pPr>
        <w:pStyle w:val="BodyText"/>
      </w:pPr>
    </w:p>
    <w:p w14:paraId="34863F9A" w14:textId="6EFC8679" w:rsidR="00A970C0" w:rsidRDefault="00A970C0" w:rsidP="005719E7">
      <w:pPr>
        <w:pStyle w:val="BodyText"/>
      </w:pPr>
      <w:r>
        <w:t xml:space="preserve">Mr. Deshaies questioned how much we are saving. </w:t>
      </w:r>
    </w:p>
    <w:p w14:paraId="1DB093F6" w14:textId="77777777" w:rsidR="00A970C0" w:rsidRDefault="00A970C0" w:rsidP="005719E7">
      <w:pPr>
        <w:pStyle w:val="BodyText"/>
      </w:pPr>
    </w:p>
    <w:p w14:paraId="34B55D3B" w14:textId="63CF1F42" w:rsidR="00A970C0" w:rsidRDefault="00A970C0" w:rsidP="005719E7">
      <w:pPr>
        <w:pStyle w:val="BodyText"/>
      </w:pPr>
      <w:r>
        <w:t xml:space="preserve">Mr. Randall replied $12,00-$16,000 a year, with an 11-year replacement schedule. </w:t>
      </w:r>
    </w:p>
    <w:p w14:paraId="1EA97761" w14:textId="77777777" w:rsidR="00A970C0" w:rsidRDefault="00A970C0" w:rsidP="005719E7">
      <w:pPr>
        <w:pStyle w:val="BodyText"/>
      </w:pPr>
    </w:p>
    <w:p w14:paraId="7C877A7B" w14:textId="42951E76" w:rsidR="00A970C0" w:rsidRDefault="00A970C0" w:rsidP="005719E7">
      <w:pPr>
        <w:pStyle w:val="BodyText"/>
      </w:pPr>
      <w:r>
        <w:t>Dumpster replacement</w:t>
      </w:r>
    </w:p>
    <w:p w14:paraId="3F8711F5" w14:textId="77777777" w:rsidR="00A970C0" w:rsidRDefault="00A970C0" w:rsidP="005719E7">
      <w:pPr>
        <w:pStyle w:val="BodyText"/>
      </w:pPr>
    </w:p>
    <w:p w14:paraId="200DCECC" w14:textId="43F78C5B" w:rsidR="00A970C0" w:rsidRDefault="00A970C0" w:rsidP="005719E7">
      <w:pPr>
        <w:pStyle w:val="BodyText"/>
      </w:pPr>
      <w:r>
        <w:t xml:space="preserve">Mrs. Murray questioned if they could reduce this to one replacement this year. </w:t>
      </w:r>
    </w:p>
    <w:p w14:paraId="75B8A3AE" w14:textId="77777777" w:rsidR="00A970C0" w:rsidRDefault="00A970C0" w:rsidP="005719E7">
      <w:pPr>
        <w:pStyle w:val="BodyText"/>
      </w:pPr>
    </w:p>
    <w:p w14:paraId="209AB464" w14:textId="7DB0DE1C" w:rsidR="00A970C0" w:rsidRDefault="00A970C0" w:rsidP="005719E7">
      <w:pPr>
        <w:pStyle w:val="BodyText"/>
      </w:pPr>
      <w:r>
        <w:t xml:space="preserve">Mr. Randall agreed to that. </w:t>
      </w:r>
    </w:p>
    <w:p w14:paraId="626859C2" w14:textId="77777777" w:rsidR="00A970C0" w:rsidRDefault="00A970C0" w:rsidP="005719E7">
      <w:pPr>
        <w:pStyle w:val="BodyText"/>
      </w:pPr>
    </w:p>
    <w:p w14:paraId="6826A4C6" w14:textId="67130479" w:rsidR="00A970C0" w:rsidRPr="00A970C0" w:rsidRDefault="00A970C0" w:rsidP="005719E7">
      <w:pPr>
        <w:pStyle w:val="BodyText"/>
        <w:rPr>
          <w:b/>
          <w:bCs/>
          <w:u w:val="single"/>
        </w:rPr>
      </w:pPr>
      <w:r w:rsidRPr="00A970C0">
        <w:rPr>
          <w:b/>
          <w:bCs/>
          <w:u w:val="single"/>
        </w:rPr>
        <w:lastRenderedPageBreak/>
        <w:t xml:space="preserve">It was moved by Linda Murray and seconded by Luke Freudenberg to reduce the dumpster replacement by $10,000. Members voted, being none opposed, the motion passed. </w:t>
      </w:r>
    </w:p>
    <w:p w14:paraId="1AC052A3" w14:textId="77777777" w:rsidR="00A970C0" w:rsidRDefault="00A970C0" w:rsidP="005719E7">
      <w:pPr>
        <w:pStyle w:val="BodyText"/>
      </w:pPr>
    </w:p>
    <w:p w14:paraId="06004F36" w14:textId="471059DF" w:rsidR="00A970C0" w:rsidRDefault="00A970C0" w:rsidP="005719E7">
      <w:pPr>
        <w:pStyle w:val="BodyText"/>
      </w:pPr>
      <w:r>
        <w:t>Wolfeboro M.E.D ceiling replacement</w:t>
      </w:r>
    </w:p>
    <w:p w14:paraId="1F933B5E" w14:textId="77777777" w:rsidR="00A970C0" w:rsidRDefault="00A970C0" w:rsidP="005719E7">
      <w:pPr>
        <w:pStyle w:val="BodyText"/>
      </w:pPr>
    </w:p>
    <w:p w14:paraId="71931023" w14:textId="2BD5837D" w:rsidR="00A970C0" w:rsidRDefault="00A970C0" w:rsidP="005719E7">
      <w:pPr>
        <w:pStyle w:val="BodyText"/>
      </w:pPr>
      <w:r>
        <w:t xml:space="preserve">Ms. Carpentier suggested reducing this request based on the unofficial quote. </w:t>
      </w:r>
    </w:p>
    <w:p w14:paraId="69F51F60" w14:textId="77777777" w:rsidR="00A970C0" w:rsidRDefault="00A970C0" w:rsidP="005719E7">
      <w:pPr>
        <w:pStyle w:val="BodyText"/>
      </w:pPr>
    </w:p>
    <w:p w14:paraId="4C6C7D33" w14:textId="5CDE095D" w:rsidR="00A970C0" w:rsidRDefault="00A970C0" w:rsidP="005719E7">
      <w:pPr>
        <w:pStyle w:val="BodyText"/>
      </w:pPr>
      <w:r>
        <w:t xml:space="preserve">Mrs. Murray replied this doesn’t affect the tax rate since the MED is an enterprise fund. </w:t>
      </w:r>
    </w:p>
    <w:p w14:paraId="23A30041" w14:textId="77777777" w:rsidR="00A970C0" w:rsidRDefault="00A970C0" w:rsidP="005719E7">
      <w:pPr>
        <w:pStyle w:val="BodyText"/>
      </w:pPr>
    </w:p>
    <w:p w14:paraId="1B1D5854" w14:textId="2A9652C4" w:rsidR="00A970C0" w:rsidRDefault="00A970C0" w:rsidP="005719E7">
      <w:pPr>
        <w:pStyle w:val="BodyText"/>
      </w:pPr>
      <w:r>
        <w:t xml:space="preserve">Mr. Pineo noted the Director is doing his due diligence in the maintenance of a piece of critical infrastructure. </w:t>
      </w:r>
    </w:p>
    <w:p w14:paraId="7D988BCF" w14:textId="77777777" w:rsidR="00A970C0" w:rsidRDefault="00A970C0" w:rsidP="005719E7">
      <w:pPr>
        <w:pStyle w:val="BodyText"/>
      </w:pPr>
    </w:p>
    <w:p w14:paraId="71A9C745" w14:textId="47054099" w:rsidR="00A970C0" w:rsidRDefault="00A970C0" w:rsidP="005719E7">
      <w:pPr>
        <w:pStyle w:val="BodyText"/>
      </w:pPr>
      <w:r>
        <w:t xml:space="preserve">Ms. Carpentier suggested making it a Warrant Article. </w:t>
      </w:r>
    </w:p>
    <w:p w14:paraId="2C27B356" w14:textId="77777777" w:rsidR="00A970C0" w:rsidRDefault="00A970C0" w:rsidP="005719E7">
      <w:pPr>
        <w:pStyle w:val="BodyText"/>
      </w:pPr>
    </w:p>
    <w:p w14:paraId="479D21BF" w14:textId="77AA66D4" w:rsidR="00A970C0" w:rsidRPr="00A970C0" w:rsidRDefault="00A970C0" w:rsidP="005719E7">
      <w:pPr>
        <w:pStyle w:val="BodyText"/>
        <w:rPr>
          <w:b/>
          <w:bCs/>
          <w:u w:val="single"/>
        </w:rPr>
      </w:pPr>
      <w:r w:rsidRPr="00A970C0">
        <w:rPr>
          <w:b/>
          <w:bCs/>
          <w:u w:val="single"/>
        </w:rPr>
        <w:t xml:space="preserve">It was moved by Luke Freudenberg and seconded by Brian Deshaies to remove the $100,000 for electric department ceiling and put it on as a Warrant Article. Members voted, being all in favor, the motion passed. </w:t>
      </w:r>
    </w:p>
    <w:p w14:paraId="26C8D025" w14:textId="77777777" w:rsidR="00A970C0" w:rsidRDefault="00A970C0" w:rsidP="005719E7">
      <w:pPr>
        <w:pStyle w:val="BodyText"/>
      </w:pPr>
    </w:p>
    <w:p w14:paraId="571B4598" w14:textId="73153A5C" w:rsidR="00A970C0" w:rsidRDefault="00A970C0" w:rsidP="005719E7">
      <w:pPr>
        <w:pStyle w:val="BodyText"/>
      </w:pPr>
      <w:r>
        <w:t xml:space="preserve">Mr. Pineo stated they need to discuss the Libby Museum and what the plans are for that, such as the fire suppression. </w:t>
      </w:r>
    </w:p>
    <w:p w14:paraId="36D70D0D" w14:textId="77777777" w:rsidR="00A970C0" w:rsidRDefault="00A970C0" w:rsidP="005719E7">
      <w:pPr>
        <w:pStyle w:val="BodyText"/>
      </w:pPr>
    </w:p>
    <w:p w14:paraId="275F60F2" w14:textId="7A7E2ACC" w:rsidR="00A970C0" w:rsidRDefault="00A970C0" w:rsidP="005719E7">
      <w:pPr>
        <w:pStyle w:val="BodyText"/>
      </w:pPr>
      <w:r>
        <w:t xml:space="preserve">Mrs. Murray suggested they put it on the list of Warrant Articles. </w:t>
      </w:r>
    </w:p>
    <w:p w14:paraId="5CCFD50E" w14:textId="77777777" w:rsidR="008A528C" w:rsidRDefault="008A528C" w:rsidP="005719E7">
      <w:pPr>
        <w:pStyle w:val="BodyText"/>
      </w:pPr>
    </w:p>
    <w:p w14:paraId="171D5018" w14:textId="4440A318" w:rsidR="00A970C0" w:rsidRPr="00A970C0" w:rsidRDefault="00A970C0" w:rsidP="005719E7">
      <w:pPr>
        <w:pStyle w:val="BodyText"/>
        <w:rPr>
          <w:b/>
          <w:bCs/>
        </w:rPr>
      </w:pPr>
      <w:r w:rsidRPr="00A970C0">
        <w:rPr>
          <w:b/>
          <w:bCs/>
        </w:rPr>
        <w:t>Total budget</w:t>
      </w:r>
    </w:p>
    <w:p w14:paraId="4F6BEA1C" w14:textId="77777777" w:rsidR="00A970C0" w:rsidRDefault="00A970C0" w:rsidP="005719E7">
      <w:pPr>
        <w:pStyle w:val="BodyText"/>
      </w:pPr>
    </w:p>
    <w:p w14:paraId="15555CD5" w14:textId="10A9BE02" w:rsidR="00A970C0" w:rsidRPr="00A970C0" w:rsidRDefault="00A970C0" w:rsidP="005719E7">
      <w:pPr>
        <w:pStyle w:val="BodyText"/>
        <w:rPr>
          <w:b/>
          <w:bCs/>
          <w:u w:val="single"/>
        </w:rPr>
      </w:pPr>
      <w:r w:rsidRPr="00A970C0">
        <w:rPr>
          <w:b/>
          <w:bCs/>
          <w:u w:val="single"/>
        </w:rPr>
        <w:t xml:space="preserve">It was moved by Linda Murray and seconded by Luke Freudenberg to approve a $34,439,005 for the Warrant. Members voted, being all in favor, the motion passed. </w:t>
      </w:r>
    </w:p>
    <w:p w14:paraId="3BB8E694" w14:textId="77777777" w:rsidR="00A970C0" w:rsidRDefault="00A970C0" w:rsidP="005719E7">
      <w:pPr>
        <w:pStyle w:val="BodyText"/>
      </w:pPr>
    </w:p>
    <w:p w14:paraId="29CB2E04" w14:textId="2B62214C" w:rsidR="00A970C0" w:rsidRPr="00792CAE" w:rsidRDefault="00792CAE" w:rsidP="00792CAE">
      <w:pPr>
        <w:pStyle w:val="BodyText"/>
        <w:numPr>
          <w:ilvl w:val="0"/>
          <w:numId w:val="20"/>
        </w:numPr>
        <w:rPr>
          <w:b/>
          <w:bCs/>
        </w:rPr>
      </w:pPr>
      <w:r w:rsidRPr="00792CAE">
        <w:rPr>
          <w:b/>
          <w:bCs/>
        </w:rPr>
        <w:t>Other business</w:t>
      </w:r>
    </w:p>
    <w:p w14:paraId="66ADE694" w14:textId="77777777" w:rsidR="008A528C" w:rsidRDefault="008A528C" w:rsidP="005719E7">
      <w:pPr>
        <w:pStyle w:val="BodyText"/>
      </w:pPr>
    </w:p>
    <w:p w14:paraId="2173E47A" w14:textId="5183AA81" w:rsidR="00792CAE" w:rsidRDefault="00792CAE" w:rsidP="005719E7">
      <w:pPr>
        <w:pStyle w:val="BodyText"/>
      </w:pPr>
      <w:r>
        <w:t>Wolfeboro Single Track/ Abenaki Bike Trails</w:t>
      </w:r>
    </w:p>
    <w:p w14:paraId="4777FC19" w14:textId="77777777" w:rsidR="00792CAE" w:rsidRDefault="00792CAE" w:rsidP="005719E7">
      <w:pPr>
        <w:pStyle w:val="BodyText"/>
      </w:pPr>
    </w:p>
    <w:p w14:paraId="1C280D7F" w14:textId="319EB5CC" w:rsidR="00792CAE" w:rsidRDefault="00792CAE" w:rsidP="005719E7">
      <w:pPr>
        <w:pStyle w:val="BodyText"/>
      </w:pPr>
      <w:r>
        <w:t xml:space="preserve">Mrs. Murray read a statement based discussions at the last Board meeting in which they discussed a wooden structure that was installed on the trails at Abenaki </w:t>
      </w:r>
      <w:r w:rsidR="007F7B15">
        <w:t>without</w:t>
      </w:r>
      <w:r>
        <w:t xml:space="preserve"> Board approval. She read her statement for the record that requested the wooden structure be removed and the trails to be reviewed and flagged. </w:t>
      </w:r>
    </w:p>
    <w:p w14:paraId="43F1C00F" w14:textId="77777777" w:rsidR="00792CAE" w:rsidRDefault="00792CAE" w:rsidP="005719E7">
      <w:pPr>
        <w:pStyle w:val="BodyText"/>
      </w:pPr>
    </w:p>
    <w:p w14:paraId="42216ED0" w14:textId="2112974A" w:rsidR="00792CAE" w:rsidRPr="00792CAE" w:rsidRDefault="00792CAE" w:rsidP="005719E7">
      <w:pPr>
        <w:pStyle w:val="BodyText"/>
        <w:rPr>
          <w:b/>
          <w:bCs/>
          <w:u w:val="single"/>
        </w:rPr>
      </w:pPr>
      <w:r w:rsidRPr="00792CAE">
        <w:rPr>
          <w:b/>
          <w:bCs/>
          <w:u w:val="single"/>
        </w:rPr>
        <w:t xml:space="preserve">It was moved by Linda Murray and seconded by Brian Deshaies that the wooden structure installed by the Wolfeboro Single Track contractor to be removed and for the trails to be flagged for locations. Members voted, being all in favor, the motion passed. </w:t>
      </w:r>
    </w:p>
    <w:p w14:paraId="7E0EF622" w14:textId="77777777" w:rsidR="00792CAE" w:rsidRDefault="00792CAE" w:rsidP="005719E7">
      <w:pPr>
        <w:pStyle w:val="BodyText"/>
        <w:rPr>
          <w:b/>
          <w:bCs/>
          <w:u w:val="single"/>
        </w:rPr>
      </w:pPr>
    </w:p>
    <w:p w14:paraId="2C7D1B8C" w14:textId="58AD1BC2" w:rsidR="00792CAE" w:rsidRDefault="00792CAE" w:rsidP="005719E7">
      <w:pPr>
        <w:pStyle w:val="BodyText"/>
      </w:pPr>
      <w:r>
        <w:t xml:space="preserve">Mr. Deshaies added that the trails were not </w:t>
      </w:r>
      <w:r w:rsidR="007F7B15">
        <w:t>flagged,</w:t>
      </w:r>
      <w:r>
        <w:t xml:space="preserve"> and they did not follow the </w:t>
      </w:r>
      <w:r w:rsidR="007F7B15">
        <w:t>license</w:t>
      </w:r>
      <w:r>
        <w:t xml:space="preserve"> agreement, which is upsetting that even when they put all of this in </w:t>
      </w:r>
      <w:r w:rsidR="007F7B15">
        <w:t>writing</w:t>
      </w:r>
      <w:r>
        <w:t xml:space="preserve"> it was still not followed. </w:t>
      </w:r>
    </w:p>
    <w:p w14:paraId="61881158" w14:textId="77777777" w:rsidR="00792CAE" w:rsidRDefault="00792CAE" w:rsidP="005719E7">
      <w:pPr>
        <w:pStyle w:val="BodyText"/>
      </w:pPr>
    </w:p>
    <w:p w14:paraId="0A8CDB87" w14:textId="4153458B" w:rsidR="00792CAE" w:rsidRDefault="00792CAE" w:rsidP="005719E7">
      <w:pPr>
        <w:pStyle w:val="BodyText"/>
      </w:pPr>
      <w:r>
        <w:t>Mr. Pineo note the next meeting of the Board will be November 9</w:t>
      </w:r>
      <w:r w:rsidRPr="00792CAE">
        <w:rPr>
          <w:vertAlign w:val="superscript"/>
        </w:rPr>
        <w:t>th</w:t>
      </w:r>
      <w:r>
        <w:t xml:space="preserve"> at 6:30 PM at Abenaki Lodge. November 8</w:t>
      </w:r>
      <w:r w:rsidRPr="00792CAE">
        <w:rPr>
          <w:vertAlign w:val="superscript"/>
        </w:rPr>
        <w:t>th</w:t>
      </w:r>
      <w:r>
        <w:t>, the Budget Committee review of the budget begins. The Boards next regular meetings are November 15</w:t>
      </w:r>
      <w:r w:rsidRPr="00792CAE">
        <w:rPr>
          <w:vertAlign w:val="superscript"/>
        </w:rPr>
        <w:t>th</w:t>
      </w:r>
      <w:r>
        <w:t xml:space="preserve"> and December 6</w:t>
      </w:r>
      <w:r w:rsidRPr="00792CAE">
        <w:rPr>
          <w:vertAlign w:val="superscript"/>
        </w:rPr>
        <w:t>th</w:t>
      </w:r>
      <w:r>
        <w:t xml:space="preserve">. </w:t>
      </w:r>
    </w:p>
    <w:p w14:paraId="36D22886" w14:textId="77777777" w:rsidR="00792CAE" w:rsidRDefault="00792CAE" w:rsidP="005719E7">
      <w:pPr>
        <w:pStyle w:val="BodyText"/>
      </w:pPr>
    </w:p>
    <w:p w14:paraId="65227068" w14:textId="47A75C65" w:rsidR="00792CAE" w:rsidRDefault="00792CAE" w:rsidP="005719E7">
      <w:pPr>
        <w:pStyle w:val="BodyText"/>
      </w:pPr>
      <w:r>
        <w:t xml:space="preserve">Mrs. Murray stated they may need to add an additional meeting </w:t>
      </w:r>
      <w:r w:rsidR="007F7B15">
        <w:t>to</w:t>
      </w:r>
      <w:r>
        <w:t xml:space="preserve"> that schedule for </w:t>
      </w:r>
      <w:r>
        <w:lastRenderedPageBreak/>
        <w:t xml:space="preserve">Warrant Article review. </w:t>
      </w:r>
    </w:p>
    <w:p w14:paraId="299AB8B2" w14:textId="77777777" w:rsidR="00792CAE" w:rsidRDefault="00792CAE" w:rsidP="005719E7">
      <w:pPr>
        <w:pStyle w:val="BodyText"/>
      </w:pPr>
    </w:p>
    <w:p w14:paraId="7FCCADE6" w14:textId="0020471B" w:rsidR="00792CAE" w:rsidRDefault="00792CAE" w:rsidP="005719E7">
      <w:pPr>
        <w:pStyle w:val="BodyText"/>
      </w:pPr>
      <w:r>
        <w:t xml:space="preserve">Ms. Carpentier noted they are still waiting on DRA for the tax rate. </w:t>
      </w:r>
    </w:p>
    <w:p w14:paraId="7C37AB26" w14:textId="77777777" w:rsidR="00792CAE" w:rsidRDefault="00792CAE" w:rsidP="005719E7">
      <w:pPr>
        <w:pStyle w:val="BodyText"/>
      </w:pPr>
    </w:p>
    <w:p w14:paraId="63A93D40" w14:textId="305A6FF9" w:rsidR="00AF56F1" w:rsidRPr="000C451C" w:rsidRDefault="00AF56F1" w:rsidP="005719E7">
      <w:pPr>
        <w:pStyle w:val="BodyText"/>
        <w:rPr>
          <w:b/>
          <w:bCs/>
          <w:u w:val="single"/>
        </w:rPr>
      </w:pPr>
      <w:r w:rsidRPr="000C451C">
        <w:rPr>
          <w:b/>
          <w:bCs/>
          <w:u w:val="single"/>
        </w:rPr>
        <w:t xml:space="preserve">It was moved by </w:t>
      </w:r>
      <w:r w:rsidR="00792CAE">
        <w:rPr>
          <w:b/>
          <w:bCs/>
          <w:u w:val="single"/>
        </w:rPr>
        <w:t>Dave Senecal</w:t>
      </w:r>
      <w:r w:rsidRPr="000C451C">
        <w:rPr>
          <w:b/>
          <w:bCs/>
          <w:u w:val="single"/>
        </w:rPr>
        <w:t xml:space="preserve"> and seconded by </w:t>
      </w:r>
      <w:r w:rsidR="00792CAE">
        <w:rPr>
          <w:b/>
          <w:bCs/>
          <w:u w:val="single"/>
        </w:rPr>
        <w:t>Brian Deshaies</w:t>
      </w:r>
      <w:r w:rsidRPr="000C451C">
        <w:rPr>
          <w:b/>
          <w:bCs/>
          <w:u w:val="single"/>
        </w:rPr>
        <w:t xml:space="preserve"> to adjourn</w:t>
      </w:r>
      <w:r w:rsidR="004D468C">
        <w:rPr>
          <w:b/>
          <w:bCs/>
          <w:u w:val="single"/>
        </w:rPr>
        <w:t xml:space="preserve"> at </w:t>
      </w:r>
      <w:r w:rsidR="00792CAE">
        <w:rPr>
          <w:b/>
          <w:bCs/>
          <w:u w:val="single"/>
        </w:rPr>
        <w:t>9</w:t>
      </w:r>
      <w:r w:rsidR="004D468C">
        <w:rPr>
          <w:b/>
          <w:bCs/>
          <w:u w:val="single"/>
        </w:rPr>
        <w:t>:</w:t>
      </w:r>
      <w:r w:rsidR="00792CAE">
        <w:rPr>
          <w:b/>
          <w:bCs/>
          <w:u w:val="single"/>
        </w:rPr>
        <w:t>0</w:t>
      </w:r>
      <w:r w:rsidR="004D468C">
        <w:rPr>
          <w:b/>
          <w:bCs/>
          <w:u w:val="single"/>
        </w:rPr>
        <w:t>3 PM</w:t>
      </w:r>
      <w:r w:rsidRPr="000C451C">
        <w:rPr>
          <w:b/>
          <w:bCs/>
          <w:u w:val="single"/>
        </w:rPr>
        <w:t xml:space="preserve">. Members voted, all in favor, the motion passed. </w:t>
      </w:r>
    </w:p>
    <w:p w14:paraId="236C523D" w14:textId="0D9BC202" w:rsidR="00AF56F1" w:rsidRDefault="00AF56F1" w:rsidP="005719E7">
      <w:pPr>
        <w:pStyle w:val="BodyText"/>
      </w:pPr>
    </w:p>
    <w:p w14:paraId="2B6E8405" w14:textId="73828D9D" w:rsidR="00AF56F1" w:rsidRDefault="00AF56F1" w:rsidP="005719E7">
      <w:pPr>
        <w:pStyle w:val="BodyText"/>
      </w:pPr>
      <w:r>
        <w:t xml:space="preserve">Respectfully submitted, </w:t>
      </w:r>
    </w:p>
    <w:p w14:paraId="727FB6B8" w14:textId="2891A642" w:rsidR="00AF56F1" w:rsidRDefault="00AF56F1" w:rsidP="005719E7">
      <w:pPr>
        <w:pStyle w:val="BodyText"/>
      </w:pPr>
    </w:p>
    <w:p w14:paraId="76A3FDBA" w14:textId="4E687751" w:rsidR="00AF56F1" w:rsidRPr="00AF56F1" w:rsidRDefault="00AF56F1" w:rsidP="005719E7">
      <w:pPr>
        <w:pStyle w:val="BodyText"/>
      </w:pPr>
      <w:r>
        <w:t>Amelia Capone Muccio</w:t>
      </w:r>
    </w:p>
    <w:sectPr w:rsidR="00AF56F1" w:rsidRPr="00AF56F1">
      <w:footerReference w:type="default" r:id="rId7"/>
      <w:type w:val="continuous"/>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99BA" w14:textId="77777777" w:rsidR="005719E7" w:rsidRDefault="005719E7" w:rsidP="005719E7">
      <w:r>
        <w:separator/>
      </w:r>
    </w:p>
  </w:endnote>
  <w:endnote w:type="continuationSeparator" w:id="0">
    <w:p w14:paraId="37F43C76" w14:textId="77777777" w:rsidR="005719E7" w:rsidRDefault="005719E7" w:rsidP="0057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71963"/>
      <w:docPartObj>
        <w:docPartGallery w:val="Page Numbers (Bottom of Page)"/>
        <w:docPartUnique/>
      </w:docPartObj>
    </w:sdtPr>
    <w:sdtEndPr>
      <w:rPr>
        <w:noProof/>
      </w:rPr>
    </w:sdtEndPr>
    <w:sdtContent>
      <w:p w14:paraId="50D15186" w14:textId="155160FB" w:rsidR="005719E7" w:rsidRDefault="005719E7">
        <w:pPr>
          <w:pStyle w:val="Footer"/>
        </w:pPr>
        <w:r>
          <w:fldChar w:fldCharType="begin"/>
        </w:r>
        <w:r>
          <w:instrText xml:space="preserve"> PAGE   \* MERGEFORMAT </w:instrText>
        </w:r>
        <w:r>
          <w:fldChar w:fldCharType="separate"/>
        </w:r>
        <w:r>
          <w:rPr>
            <w:noProof/>
          </w:rPr>
          <w:t>2</w:t>
        </w:r>
        <w:r>
          <w:rPr>
            <w:noProof/>
          </w:rPr>
          <w:fldChar w:fldCharType="end"/>
        </w:r>
      </w:p>
    </w:sdtContent>
  </w:sdt>
  <w:p w14:paraId="1696E58F" w14:textId="77777777" w:rsidR="005719E7" w:rsidRDefault="0057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219B" w14:textId="77777777" w:rsidR="005719E7" w:rsidRDefault="005719E7" w:rsidP="005719E7">
      <w:r>
        <w:separator/>
      </w:r>
    </w:p>
  </w:footnote>
  <w:footnote w:type="continuationSeparator" w:id="0">
    <w:p w14:paraId="767FD16C" w14:textId="77777777" w:rsidR="005719E7" w:rsidRDefault="005719E7" w:rsidP="00571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AAA"/>
    <w:multiLevelType w:val="hybridMultilevel"/>
    <w:tmpl w:val="2A403B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36ED"/>
    <w:multiLevelType w:val="hybridMultilevel"/>
    <w:tmpl w:val="B8FC2948"/>
    <w:lvl w:ilvl="0" w:tplc="2B72215C">
      <w:start w:val="1"/>
      <w:numFmt w:val="lowerRoman"/>
      <w:lvlText w:val="%1."/>
      <w:lvlJc w:val="left"/>
      <w:pPr>
        <w:ind w:left="2431" w:hanging="17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657A"/>
    <w:multiLevelType w:val="hybridMultilevel"/>
    <w:tmpl w:val="65D40502"/>
    <w:lvl w:ilvl="0" w:tplc="2B72215C">
      <w:start w:val="1"/>
      <w:numFmt w:val="lowerRoman"/>
      <w:lvlText w:val="%1."/>
      <w:lvlJc w:val="left"/>
      <w:pPr>
        <w:ind w:left="2431" w:hanging="17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0B68"/>
    <w:multiLevelType w:val="hybridMultilevel"/>
    <w:tmpl w:val="8EBC234C"/>
    <w:lvl w:ilvl="0" w:tplc="2B72215C">
      <w:start w:val="1"/>
      <w:numFmt w:val="lowerRoman"/>
      <w:lvlText w:val="%1."/>
      <w:lvlJc w:val="left"/>
      <w:pPr>
        <w:ind w:left="2431" w:hanging="17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66615"/>
    <w:multiLevelType w:val="hybridMultilevel"/>
    <w:tmpl w:val="3E825198"/>
    <w:lvl w:ilvl="0" w:tplc="0220F010">
      <w:start w:val="11"/>
      <w:numFmt w:val="lowerRoman"/>
      <w:lvlText w:val="%1."/>
      <w:lvlJc w:val="left"/>
      <w:pPr>
        <w:ind w:left="3151" w:hanging="720"/>
      </w:pPr>
      <w:rPr>
        <w:rFonts w:hint="default"/>
      </w:rPr>
    </w:lvl>
    <w:lvl w:ilvl="1" w:tplc="04090019" w:tentative="1">
      <w:start w:val="1"/>
      <w:numFmt w:val="lowerLetter"/>
      <w:lvlText w:val="%2."/>
      <w:lvlJc w:val="left"/>
      <w:pPr>
        <w:ind w:left="3511" w:hanging="360"/>
      </w:pPr>
    </w:lvl>
    <w:lvl w:ilvl="2" w:tplc="0409001B" w:tentative="1">
      <w:start w:val="1"/>
      <w:numFmt w:val="lowerRoman"/>
      <w:lvlText w:val="%3."/>
      <w:lvlJc w:val="right"/>
      <w:pPr>
        <w:ind w:left="4231" w:hanging="180"/>
      </w:pPr>
    </w:lvl>
    <w:lvl w:ilvl="3" w:tplc="0409000F" w:tentative="1">
      <w:start w:val="1"/>
      <w:numFmt w:val="decimal"/>
      <w:lvlText w:val="%4."/>
      <w:lvlJc w:val="left"/>
      <w:pPr>
        <w:ind w:left="4951" w:hanging="360"/>
      </w:pPr>
    </w:lvl>
    <w:lvl w:ilvl="4" w:tplc="04090019" w:tentative="1">
      <w:start w:val="1"/>
      <w:numFmt w:val="lowerLetter"/>
      <w:lvlText w:val="%5."/>
      <w:lvlJc w:val="left"/>
      <w:pPr>
        <w:ind w:left="5671" w:hanging="360"/>
      </w:pPr>
    </w:lvl>
    <w:lvl w:ilvl="5" w:tplc="0409001B" w:tentative="1">
      <w:start w:val="1"/>
      <w:numFmt w:val="lowerRoman"/>
      <w:lvlText w:val="%6."/>
      <w:lvlJc w:val="right"/>
      <w:pPr>
        <w:ind w:left="6391" w:hanging="180"/>
      </w:pPr>
    </w:lvl>
    <w:lvl w:ilvl="6" w:tplc="0409000F" w:tentative="1">
      <w:start w:val="1"/>
      <w:numFmt w:val="decimal"/>
      <w:lvlText w:val="%7."/>
      <w:lvlJc w:val="left"/>
      <w:pPr>
        <w:ind w:left="7111" w:hanging="360"/>
      </w:pPr>
    </w:lvl>
    <w:lvl w:ilvl="7" w:tplc="04090019" w:tentative="1">
      <w:start w:val="1"/>
      <w:numFmt w:val="lowerLetter"/>
      <w:lvlText w:val="%8."/>
      <w:lvlJc w:val="left"/>
      <w:pPr>
        <w:ind w:left="7831" w:hanging="360"/>
      </w:pPr>
    </w:lvl>
    <w:lvl w:ilvl="8" w:tplc="0409001B" w:tentative="1">
      <w:start w:val="1"/>
      <w:numFmt w:val="lowerRoman"/>
      <w:lvlText w:val="%9."/>
      <w:lvlJc w:val="right"/>
      <w:pPr>
        <w:ind w:left="8551" w:hanging="180"/>
      </w:pPr>
    </w:lvl>
  </w:abstractNum>
  <w:abstractNum w:abstractNumId="5" w15:restartNumberingAfterBreak="0">
    <w:nsid w:val="1061165C"/>
    <w:multiLevelType w:val="hybridMultilevel"/>
    <w:tmpl w:val="D2C8BF5C"/>
    <w:lvl w:ilvl="0" w:tplc="E2020A2C">
      <w:start w:val="2"/>
      <w:numFmt w:val="decimal"/>
      <w:lvlText w:val="%1."/>
      <w:lvlJc w:val="left"/>
      <w:pPr>
        <w:ind w:left="1462" w:hanging="283"/>
      </w:pPr>
      <w:rPr>
        <w:rFonts w:ascii="Arial" w:eastAsia="Arial" w:hAnsi="Arial" w:cs="Arial" w:hint="default"/>
        <w:b/>
        <w:bCs/>
        <w:color w:val="1154CC"/>
        <w:spacing w:val="-8"/>
        <w:w w:val="100"/>
        <w:sz w:val="20"/>
        <w:szCs w:val="20"/>
      </w:rPr>
    </w:lvl>
    <w:lvl w:ilvl="1" w:tplc="95683912">
      <w:numFmt w:val="bullet"/>
      <w:lvlText w:val="•"/>
      <w:lvlJc w:val="left"/>
      <w:pPr>
        <w:ind w:left="2270" w:hanging="283"/>
      </w:pPr>
      <w:rPr>
        <w:rFonts w:hint="default"/>
      </w:rPr>
    </w:lvl>
    <w:lvl w:ilvl="2" w:tplc="C9508C7A">
      <w:numFmt w:val="bullet"/>
      <w:lvlText w:val="•"/>
      <w:lvlJc w:val="left"/>
      <w:pPr>
        <w:ind w:left="3080" w:hanging="283"/>
      </w:pPr>
      <w:rPr>
        <w:rFonts w:hint="default"/>
      </w:rPr>
    </w:lvl>
    <w:lvl w:ilvl="3" w:tplc="9FA4EBBE">
      <w:numFmt w:val="bullet"/>
      <w:lvlText w:val="•"/>
      <w:lvlJc w:val="left"/>
      <w:pPr>
        <w:ind w:left="3890" w:hanging="283"/>
      </w:pPr>
      <w:rPr>
        <w:rFonts w:hint="default"/>
      </w:rPr>
    </w:lvl>
    <w:lvl w:ilvl="4" w:tplc="79F8AD7A">
      <w:numFmt w:val="bullet"/>
      <w:lvlText w:val="•"/>
      <w:lvlJc w:val="left"/>
      <w:pPr>
        <w:ind w:left="4700" w:hanging="283"/>
      </w:pPr>
      <w:rPr>
        <w:rFonts w:hint="default"/>
      </w:rPr>
    </w:lvl>
    <w:lvl w:ilvl="5" w:tplc="A3346AB4">
      <w:numFmt w:val="bullet"/>
      <w:lvlText w:val="•"/>
      <w:lvlJc w:val="left"/>
      <w:pPr>
        <w:ind w:left="5510" w:hanging="283"/>
      </w:pPr>
      <w:rPr>
        <w:rFonts w:hint="default"/>
      </w:rPr>
    </w:lvl>
    <w:lvl w:ilvl="6" w:tplc="D36ED8B2">
      <w:numFmt w:val="bullet"/>
      <w:lvlText w:val="•"/>
      <w:lvlJc w:val="left"/>
      <w:pPr>
        <w:ind w:left="6320" w:hanging="283"/>
      </w:pPr>
      <w:rPr>
        <w:rFonts w:hint="default"/>
      </w:rPr>
    </w:lvl>
    <w:lvl w:ilvl="7" w:tplc="9F449BD4">
      <w:numFmt w:val="bullet"/>
      <w:lvlText w:val="•"/>
      <w:lvlJc w:val="left"/>
      <w:pPr>
        <w:ind w:left="7130" w:hanging="283"/>
      </w:pPr>
      <w:rPr>
        <w:rFonts w:hint="default"/>
      </w:rPr>
    </w:lvl>
    <w:lvl w:ilvl="8" w:tplc="A210D47C">
      <w:numFmt w:val="bullet"/>
      <w:lvlText w:val="•"/>
      <w:lvlJc w:val="left"/>
      <w:pPr>
        <w:ind w:left="7940" w:hanging="283"/>
      </w:pPr>
      <w:rPr>
        <w:rFonts w:hint="default"/>
      </w:rPr>
    </w:lvl>
  </w:abstractNum>
  <w:abstractNum w:abstractNumId="6" w15:restartNumberingAfterBreak="0">
    <w:nsid w:val="10647023"/>
    <w:multiLevelType w:val="hybridMultilevel"/>
    <w:tmpl w:val="D214D118"/>
    <w:lvl w:ilvl="0" w:tplc="6E261CF2">
      <w:start w:val="12"/>
      <w:numFmt w:val="lowerRoman"/>
      <w:lvlText w:val="%1."/>
      <w:lvlJc w:val="left"/>
      <w:pPr>
        <w:ind w:left="3151" w:hanging="720"/>
      </w:pPr>
      <w:rPr>
        <w:rFonts w:hint="default"/>
      </w:rPr>
    </w:lvl>
    <w:lvl w:ilvl="1" w:tplc="04090019" w:tentative="1">
      <w:start w:val="1"/>
      <w:numFmt w:val="lowerLetter"/>
      <w:lvlText w:val="%2."/>
      <w:lvlJc w:val="left"/>
      <w:pPr>
        <w:ind w:left="3511" w:hanging="360"/>
      </w:pPr>
    </w:lvl>
    <w:lvl w:ilvl="2" w:tplc="0409001B" w:tentative="1">
      <w:start w:val="1"/>
      <w:numFmt w:val="lowerRoman"/>
      <w:lvlText w:val="%3."/>
      <w:lvlJc w:val="right"/>
      <w:pPr>
        <w:ind w:left="4231" w:hanging="180"/>
      </w:pPr>
    </w:lvl>
    <w:lvl w:ilvl="3" w:tplc="0409000F" w:tentative="1">
      <w:start w:val="1"/>
      <w:numFmt w:val="decimal"/>
      <w:lvlText w:val="%4."/>
      <w:lvlJc w:val="left"/>
      <w:pPr>
        <w:ind w:left="4951" w:hanging="360"/>
      </w:pPr>
    </w:lvl>
    <w:lvl w:ilvl="4" w:tplc="04090019" w:tentative="1">
      <w:start w:val="1"/>
      <w:numFmt w:val="lowerLetter"/>
      <w:lvlText w:val="%5."/>
      <w:lvlJc w:val="left"/>
      <w:pPr>
        <w:ind w:left="5671" w:hanging="360"/>
      </w:pPr>
    </w:lvl>
    <w:lvl w:ilvl="5" w:tplc="0409001B" w:tentative="1">
      <w:start w:val="1"/>
      <w:numFmt w:val="lowerRoman"/>
      <w:lvlText w:val="%6."/>
      <w:lvlJc w:val="right"/>
      <w:pPr>
        <w:ind w:left="6391" w:hanging="180"/>
      </w:pPr>
    </w:lvl>
    <w:lvl w:ilvl="6" w:tplc="0409000F" w:tentative="1">
      <w:start w:val="1"/>
      <w:numFmt w:val="decimal"/>
      <w:lvlText w:val="%7."/>
      <w:lvlJc w:val="left"/>
      <w:pPr>
        <w:ind w:left="7111" w:hanging="360"/>
      </w:pPr>
    </w:lvl>
    <w:lvl w:ilvl="7" w:tplc="04090019" w:tentative="1">
      <w:start w:val="1"/>
      <w:numFmt w:val="lowerLetter"/>
      <w:lvlText w:val="%8."/>
      <w:lvlJc w:val="left"/>
      <w:pPr>
        <w:ind w:left="7831" w:hanging="360"/>
      </w:pPr>
    </w:lvl>
    <w:lvl w:ilvl="8" w:tplc="0409001B" w:tentative="1">
      <w:start w:val="1"/>
      <w:numFmt w:val="lowerRoman"/>
      <w:lvlText w:val="%9."/>
      <w:lvlJc w:val="right"/>
      <w:pPr>
        <w:ind w:left="8551" w:hanging="180"/>
      </w:pPr>
    </w:lvl>
  </w:abstractNum>
  <w:abstractNum w:abstractNumId="7" w15:restartNumberingAfterBreak="0">
    <w:nsid w:val="11E76D81"/>
    <w:multiLevelType w:val="multilevel"/>
    <w:tmpl w:val="9AB0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C736E"/>
    <w:multiLevelType w:val="hybridMultilevel"/>
    <w:tmpl w:val="4B127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17595"/>
    <w:multiLevelType w:val="hybridMultilevel"/>
    <w:tmpl w:val="17D49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D399C"/>
    <w:multiLevelType w:val="hybridMultilevel"/>
    <w:tmpl w:val="A56EF516"/>
    <w:lvl w:ilvl="0" w:tplc="00480F5C">
      <w:start w:val="1"/>
      <w:numFmt w:val="decimal"/>
      <w:lvlText w:val="%1."/>
      <w:lvlJc w:val="left"/>
      <w:pPr>
        <w:ind w:left="810" w:hanging="360"/>
        <w:jc w:val="right"/>
      </w:pPr>
      <w:rPr>
        <w:rFonts w:ascii="Arial" w:eastAsia="Arial" w:hAnsi="Arial" w:cs="Arial" w:hint="default"/>
        <w:b/>
        <w:bCs/>
        <w:spacing w:val="-7"/>
        <w:w w:val="100"/>
        <w:sz w:val="22"/>
        <w:szCs w:val="22"/>
      </w:rPr>
    </w:lvl>
    <w:lvl w:ilvl="1" w:tplc="2B72215C">
      <w:start w:val="1"/>
      <w:numFmt w:val="lowerRoman"/>
      <w:lvlText w:val="%2."/>
      <w:lvlJc w:val="left"/>
      <w:pPr>
        <w:ind w:left="2421" w:hanging="171"/>
      </w:pPr>
      <w:rPr>
        <w:rFonts w:ascii="Arial" w:eastAsia="Arial" w:hAnsi="Arial" w:cs="Arial" w:hint="default"/>
        <w:spacing w:val="-1"/>
        <w:w w:val="100"/>
        <w:sz w:val="22"/>
        <w:szCs w:val="22"/>
      </w:rPr>
    </w:lvl>
    <w:lvl w:ilvl="2" w:tplc="3C028DEE">
      <w:numFmt w:val="bullet"/>
      <w:lvlText w:val="•"/>
      <w:lvlJc w:val="left"/>
      <w:pPr>
        <w:ind w:left="3221" w:hanging="171"/>
      </w:pPr>
      <w:rPr>
        <w:rFonts w:hint="default"/>
      </w:rPr>
    </w:lvl>
    <w:lvl w:ilvl="3" w:tplc="66B0E836">
      <w:numFmt w:val="bullet"/>
      <w:lvlText w:val="•"/>
      <w:lvlJc w:val="left"/>
      <w:pPr>
        <w:ind w:left="4012" w:hanging="171"/>
      </w:pPr>
      <w:rPr>
        <w:rFonts w:hint="default"/>
      </w:rPr>
    </w:lvl>
    <w:lvl w:ilvl="4" w:tplc="E6888FBC">
      <w:numFmt w:val="bullet"/>
      <w:lvlText w:val="•"/>
      <w:lvlJc w:val="left"/>
      <w:pPr>
        <w:ind w:left="4803" w:hanging="171"/>
      </w:pPr>
      <w:rPr>
        <w:rFonts w:hint="default"/>
      </w:rPr>
    </w:lvl>
    <w:lvl w:ilvl="5" w:tplc="B76E90C0">
      <w:numFmt w:val="bullet"/>
      <w:lvlText w:val="•"/>
      <w:lvlJc w:val="left"/>
      <w:pPr>
        <w:ind w:left="5594" w:hanging="171"/>
      </w:pPr>
      <w:rPr>
        <w:rFonts w:hint="default"/>
      </w:rPr>
    </w:lvl>
    <w:lvl w:ilvl="6" w:tplc="B1F6AC74">
      <w:numFmt w:val="bullet"/>
      <w:lvlText w:val="•"/>
      <w:lvlJc w:val="left"/>
      <w:pPr>
        <w:ind w:left="6385" w:hanging="171"/>
      </w:pPr>
      <w:rPr>
        <w:rFonts w:hint="default"/>
      </w:rPr>
    </w:lvl>
    <w:lvl w:ilvl="7" w:tplc="926A6548">
      <w:numFmt w:val="bullet"/>
      <w:lvlText w:val="•"/>
      <w:lvlJc w:val="left"/>
      <w:pPr>
        <w:ind w:left="7176" w:hanging="171"/>
      </w:pPr>
      <w:rPr>
        <w:rFonts w:hint="default"/>
      </w:rPr>
    </w:lvl>
    <w:lvl w:ilvl="8" w:tplc="DA94DC00">
      <w:numFmt w:val="bullet"/>
      <w:lvlText w:val="•"/>
      <w:lvlJc w:val="left"/>
      <w:pPr>
        <w:ind w:left="7967" w:hanging="171"/>
      </w:pPr>
      <w:rPr>
        <w:rFonts w:hint="default"/>
      </w:rPr>
    </w:lvl>
  </w:abstractNum>
  <w:abstractNum w:abstractNumId="11" w15:restartNumberingAfterBreak="0">
    <w:nsid w:val="43B95423"/>
    <w:multiLevelType w:val="hybridMultilevel"/>
    <w:tmpl w:val="F46EA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C73A3"/>
    <w:multiLevelType w:val="hybridMultilevel"/>
    <w:tmpl w:val="E6ACF53A"/>
    <w:lvl w:ilvl="0" w:tplc="2B72215C">
      <w:start w:val="1"/>
      <w:numFmt w:val="lowerRoman"/>
      <w:lvlText w:val="%1."/>
      <w:lvlJc w:val="left"/>
      <w:pPr>
        <w:ind w:left="2431" w:hanging="17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8718F"/>
    <w:multiLevelType w:val="hybridMultilevel"/>
    <w:tmpl w:val="8E421208"/>
    <w:lvl w:ilvl="0" w:tplc="2B72215C">
      <w:start w:val="1"/>
      <w:numFmt w:val="lowerRoman"/>
      <w:lvlText w:val="%1."/>
      <w:lvlJc w:val="left"/>
      <w:pPr>
        <w:ind w:left="2431" w:hanging="17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A1EA8"/>
    <w:multiLevelType w:val="hybridMultilevel"/>
    <w:tmpl w:val="0FB8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45366"/>
    <w:multiLevelType w:val="hybridMultilevel"/>
    <w:tmpl w:val="93E075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66DD05E1"/>
    <w:multiLevelType w:val="hybridMultilevel"/>
    <w:tmpl w:val="5C00BE48"/>
    <w:lvl w:ilvl="0" w:tplc="2B72215C">
      <w:start w:val="1"/>
      <w:numFmt w:val="lowerRoman"/>
      <w:lvlText w:val="%1."/>
      <w:lvlJc w:val="left"/>
      <w:pPr>
        <w:ind w:left="2431" w:hanging="17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6505F"/>
    <w:multiLevelType w:val="multilevel"/>
    <w:tmpl w:val="0BCC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230F5C"/>
    <w:multiLevelType w:val="hybridMultilevel"/>
    <w:tmpl w:val="DCC8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90E5F"/>
    <w:multiLevelType w:val="hybridMultilevel"/>
    <w:tmpl w:val="22987A3A"/>
    <w:lvl w:ilvl="0" w:tplc="2B72215C">
      <w:start w:val="1"/>
      <w:numFmt w:val="lowerRoman"/>
      <w:lvlText w:val="%1."/>
      <w:lvlJc w:val="left"/>
      <w:pPr>
        <w:ind w:left="2431" w:hanging="17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907761">
    <w:abstractNumId w:val="10"/>
  </w:num>
  <w:num w:numId="2" w16cid:durableId="1497694976">
    <w:abstractNumId w:val="5"/>
  </w:num>
  <w:num w:numId="3" w16cid:durableId="127283549">
    <w:abstractNumId w:val="1"/>
  </w:num>
  <w:num w:numId="4" w16cid:durableId="935946299">
    <w:abstractNumId w:val="16"/>
  </w:num>
  <w:num w:numId="5" w16cid:durableId="491794685">
    <w:abstractNumId w:val="3"/>
  </w:num>
  <w:num w:numId="6" w16cid:durableId="200672072">
    <w:abstractNumId w:val="19"/>
  </w:num>
  <w:num w:numId="7" w16cid:durableId="953947322">
    <w:abstractNumId w:val="13"/>
  </w:num>
  <w:num w:numId="8" w16cid:durableId="1843742968">
    <w:abstractNumId w:val="2"/>
  </w:num>
  <w:num w:numId="9" w16cid:durableId="1292322079">
    <w:abstractNumId w:val="4"/>
  </w:num>
  <w:num w:numId="10" w16cid:durableId="1017729258">
    <w:abstractNumId w:val="12"/>
  </w:num>
  <w:num w:numId="11" w16cid:durableId="1302231733">
    <w:abstractNumId w:val="6"/>
  </w:num>
  <w:num w:numId="12" w16cid:durableId="1433355544">
    <w:abstractNumId w:val="18"/>
  </w:num>
  <w:num w:numId="13" w16cid:durableId="1470585212">
    <w:abstractNumId w:val="11"/>
  </w:num>
  <w:num w:numId="14" w16cid:durableId="2036927367">
    <w:abstractNumId w:val="15"/>
  </w:num>
  <w:num w:numId="15" w16cid:durableId="1972049206">
    <w:abstractNumId w:val="7"/>
  </w:num>
  <w:num w:numId="16" w16cid:durableId="1928224027">
    <w:abstractNumId w:val="17"/>
  </w:num>
  <w:num w:numId="17" w16cid:durableId="1350179497">
    <w:abstractNumId w:val="14"/>
  </w:num>
  <w:num w:numId="18" w16cid:durableId="1917397391">
    <w:abstractNumId w:val="0"/>
  </w:num>
  <w:num w:numId="19" w16cid:durableId="1622416406">
    <w:abstractNumId w:val="9"/>
  </w:num>
  <w:num w:numId="20" w16cid:durableId="1307472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49"/>
    <w:rsid w:val="00004C2F"/>
    <w:rsid w:val="000103D6"/>
    <w:rsid w:val="000163B5"/>
    <w:rsid w:val="00020D7E"/>
    <w:rsid w:val="00057A62"/>
    <w:rsid w:val="000C451C"/>
    <w:rsid w:val="00107E0A"/>
    <w:rsid w:val="00132473"/>
    <w:rsid w:val="00144F80"/>
    <w:rsid w:val="001528F5"/>
    <w:rsid w:val="00153B70"/>
    <w:rsid w:val="00182258"/>
    <w:rsid w:val="00185041"/>
    <w:rsid w:val="00197F4D"/>
    <w:rsid w:val="001A20FD"/>
    <w:rsid w:val="001B7761"/>
    <w:rsid w:val="001E2AFD"/>
    <w:rsid w:val="001E3880"/>
    <w:rsid w:val="00222654"/>
    <w:rsid w:val="002761B5"/>
    <w:rsid w:val="002B651D"/>
    <w:rsid w:val="002C3DBC"/>
    <w:rsid w:val="002E5DE4"/>
    <w:rsid w:val="00305CD2"/>
    <w:rsid w:val="003364BE"/>
    <w:rsid w:val="003511A6"/>
    <w:rsid w:val="0037216F"/>
    <w:rsid w:val="003B4AB3"/>
    <w:rsid w:val="00493F9A"/>
    <w:rsid w:val="004A3510"/>
    <w:rsid w:val="004B79C4"/>
    <w:rsid w:val="004D0179"/>
    <w:rsid w:val="004D468C"/>
    <w:rsid w:val="004D612B"/>
    <w:rsid w:val="0056120D"/>
    <w:rsid w:val="005719E7"/>
    <w:rsid w:val="00591A9F"/>
    <w:rsid w:val="00597167"/>
    <w:rsid w:val="005B1B9C"/>
    <w:rsid w:val="005B4FAA"/>
    <w:rsid w:val="005D2679"/>
    <w:rsid w:val="005E384B"/>
    <w:rsid w:val="005E4BEA"/>
    <w:rsid w:val="005F43A1"/>
    <w:rsid w:val="005F71E4"/>
    <w:rsid w:val="006365DA"/>
    <w:rsid w:val="006438F7"/>
    <w:rsid w:val="006B6A38"/>
    <w:rsid w:val="006E6D94"/>
    <w:rsid w:val="00733B45"/>
    <w:rsid w:val="00737865"/>
    <w:rsid w:val="00751BF0"/>
    <w:rsid w:val="007542E4"/>
    <w:rsid w:val="0076057E"/>
    <w:rsid w:val="00764F1E"/>
    <w:rsid w:val="00765B75"/>
    <w:rsid w:val="00792CAE"/>
    <w:rsid w:val="00796DF3"/>
    <w:rsid w:val="007A0FA2"/>
    <w:rsid w:val="007B7A48"/>
    <w:rsid w:val="007F7B15"/>
    <w:rsid w:val="00832410"/>
    <w:rsid w:val="00850A33"/>
    <w:rsid w:val="008630A2"/>
    <w:rsid w:val="00872B21"/>
    <w:rsid w:val="008736AE"/>
    <w:rsid w:val="00881FF7"/>
    <w:rsid w:val="008A528C"/>
    <w:rsid w:val="008B003E"/>
    <w:rsid w:val="008C758A"/>
    <w:rsid w:val="008E4A45"/>
    <w:rsid w:val="00904FC9"/>
    <w:rsid w:val="009143F7"/>
    <w:rsid w:val="00930B36"/>
    <w:rsid w:val="00961E5E"/>
    <w:rsid w:val="00983142"/>
    <w:rsid w:val="009A5B09"/>
    <w:rsid w:val="009A6D13"/>
    <w:rsid w:val="009F53E5"/>
    <w:rsid w:val="00A37577"/>
    <w:rsid w:val="00A970C0"/>
    <w:rsid w:val="00AB4874"/>
    <w:rsid w:val="00AE156C"/>
    <w:rsid w:val="00AF56F1"/>
    <w:rsid w:val="00B12A54"/>
    <w:rsid w:val="00B164F2"/>
    <w:rsid w:val="00B21307"/>
    <w:rsid w:val="00B55471"/>
    <w:rsid w:val="00B577C8"/>
    <w:rsid w:val="00B76DDC"/>
    <w:rsid w:val="00BA0286"/>
    <w:rsid w:val="00CE6DDD"/>
    <w:rsid w:val="00D067D6"/>
    <w:rsid w:val="00D27018"/>
    <w:rsid w:val="00D91DFC"/>
    <w:rsid w:val="00D95F83"/>
    <w:rsid w:val="00DC197A"/>
    <w:rsid w:val="00E0192A"/>
    <w:rsid w:val="00E043D1"/>
    <w:rsid w:val="00E23955"/>
    <w:rsid w:val="00E4438B"/>
    <w:rsid w:val="00E44549"/>
    <w:rsid w:val="00E508CA"/>
    <w:rsid w:val="00E51334"/>
    <w:rsid w:val="00E7163A"/>
    <w:rsid w:val="00EB339F"/>
    <w:rsid w:val="00F03533"/>
    <w:rsid w:val="00F145D0"/>
    <w:rsid w:val="00F753BB"/>
    <w:rsid w:val="00F80EFA"/>
    <w:rsid w:val="00F9162D"/>
    <w:rsid w:val="00FA79E3"/>
    <w:rsid w:val="00FB4895"/>
    <w:rsid w:val="00FE769A"/>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7E11"/>
  <w15:docId w15:val="{DBC4FD14-3131-4ED8-922A-F3136CB5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93"/>
      <w:ind w:left="820" w:hanging="360"/>
    </w:pPr>
  </w:style>
  <w:style w:type="paragraph" w:customStyle="1" w:styleId="TableParagraph">
    <w:name w:val="Table Paragraph"/>
    <w:basedOn w:val="Normal"/>
    <w:uiPriority w:val="1"/>
    <w:qFormat/>
  </w:style>
  <w:style w:type="paragraph" w:styleId="BodyText3">
    <w:name w:val="Body Text 3"/>
    <w:basedOn w:val="Normal"/>
    <w:link w:val="BodyText3Char"/>
    <w:uiPriority w:val="99"/>
    <w:semiHidden/>
    <w:unhideWhenUsed/>
    <w:rsid w:val="00D067D6"/>
    <w:pPr>
      <w:spacing w:after="120"/>
    </w:pPr>
    <w:rPr>
      <w:sz w:val="16"/>
      <w:szCs w:val="16"/>
    </w:rPr>
  </w:style>
  <w:style w:type="character" w:customStyle="1" w:styleId="BodyText3Char">
    <w:name w:val="Body Text 3 Char"/>
    <w:basedOn w:val="DefaultParagraphFont"/>
    <w:link w:val="BodyText3"/>
    <w:uiPriority w:val="99"/>
    <w:semiHidden/>
    <w:rsid w:val="00D067D6"/>
    <w:rPr>
      <w:rFonts w:ascii="Arial" w:eastAsia="Arial" w:hAnsi="Arial" w:cs="Arial"/>
      <w:sz w:val="16"/>
      <w:szCs w:val="16"/>
    </w:rPr>
  </w:style>
  <w:style w:type="character" w:customStyle="1" w:styleId="BodyTextChar">
    <w:name w:val="Body Text Char"/>
    <w:basedOn w:val="DefaultParagraphFont"/>
    <w:link w:val="BodyText"/>
    <w:uiPriority w:val="1"/>
    <w:rsid w:val="004A3510"/>
    <w:rPr>
      <w:rFonts w:ascii="Arial" w:eastAsia="Arial" w:hAnsi="Arial" w:cs="Arial"/>
    </w:rPr>
  </w:style>
  <w:style w:type="paragraph" w:styleId="Header">
    <w:name w:val="header"/>
    <w:basedOn w:val="Normal"/>
    <w:link w:val="HeaderChar"/>
    <w:uiPriority w:val="99"/>
    <w:unhideWhenUsed/>
    <w:rsid w:val="005719E7"/>
    <w:pPr>
      <w:tabs>
        <w:tab w:val="center" w:pos="4680"/>
        <w:tab w:val="right" w:pos="9360"/>
      </w:tabs>
    </w:pPr>
  </w:style>
  <w:style w:type="character" w:customStyle="1" w:styleId="HeaderChar">
    <w:name w:val="Header Char"/>
    <w:basedOn w:val="DefaultParagraphFont"/>
    <w:link w:val="Header"/>
    <w:uiPriority w:val="99"/>
    <w:rsid w:val="005719E7"/>
    <w:rPr>
      <w:rFonts w:ascii="Arial" w:eastAsia="Arial" w:hAnsi="Arial" w:cs="Arial"/>
    </w:rPr>
  </w:style>
  <w:style w:type="paragraph" w:styleId="Footer">
    <w:name w:val="footer"/>
    <w:basedOn w:val="Normal"/>
    <w:link w:val="FooterChar"/>
    <w:uiPriority w:val="99"/>
    <w:unhideWhenUsed/>
    <w:rsid w:val="005719E7"/>
    <w:pPr>
      <w:tabs>
        <w:tab w:val="center" w:pos="4680"/>
        <w:tab w:val="right" w:pos="9360"/>
      </w:tabs>
    </w:pPr>
  </w:style>
  <w:style w:type="character" w:customStyle="1" w:styleId="FooterChar">
    <w:name w:val="Footer Char"/>
    <w:basedOn w:val="DefaultParagraphFont"/>
    <w:link w:val="Footer"/>
    <w:uiPriority w:val="99"/>
    <w:rsid w:val="005719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6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14</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Budget Hearing Agenda</vt:lpstr>
    </vt:vector>
  </TitlesOfParts>
  <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Hearing Agenda</dc:title>
  <dc:creator>Amy Capone-Muccio</dc:creator>
  <cp:lastModifiedBy>Amy Capone-Muccio</cp:lastModifiedBy>
  <cp:revision>7</cp:revision>
  <cp:lastPrinted>2022-11-09T16:47:00Z</cp:lastPrinted>
  <dcterms:created xsi:type="dcterms:W3CDTF">2023-10-31T15:58:00Z</dcterms:created>
  <dcterms:modified xsi:type="dcterms:W3CDTF">2023-11-08T21:56:00Z</dcterms:modified>
</cp:coreProperties>
</file>