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4BBB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  <w:bookmarkStart w:id="0" w:name="_Hlk60585756"/>
      <w:bookmarkStart w:id="1" w:name="_GoBack"/>
      <w:bookmarkEnd w:id="1"/>
      <w:r>
        <w:rPr>
          <w:b/>
          <w:bCs/>
          <w:sz w:val="32"/>
          <w:szCs w:val="32"/>
        </w:rPr>
        <w:t>Town of Wolfeboro</w:t>
      </w:r>
    </w:p>
    <w:p w14:paraId="0B2C26DE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Energy Committee</w:t>
      </w:r>
    </w:p>
    <w:p w14:paraId="37DBD5A3" w14:textId="5EF90ED2" w:rsidR="00C85FEA" w:rsidRDefault="00C85FEA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D403E8">
        <w:rPr>
          <w:b/>
          <w:bCs/>
          <w:sz w:val="32"/>
          <w:szCs w:val="32"/>
        </w:rPr>
        <w:t>Minutes</w:t>
      </w:r>
    </w:p>
    <w:p w14:paraId="079F9088" w14:textId="19771C4B" w:rsidR="00C85FEA" w:rsidRDefault="00A5229D" w:rsidP="00C85F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January 8, 2021</w:t>
      </w:r>
      <w:r w:rsidR="00C85FEA">
        <w:rPr>
          <w:b/>
          <w:bCs/>
          <w:sz w:val="32"/>
          <w:szCs w:val="32"/>
        </w:rPr>
        <w:t>, 8:00 a.m.</w:t>
      </w:r>
    </w:p>
    <w:p w14:paraId="0F785B5F" w14:textId="64169B0C" w:rsidR="00C85FEA" w:rsidRDefault="00473093" w:rsidP="00C85FE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VIRTUAL /ONLINE MEETING LOG IN INFO BELOW</w:t>
      </w:r>
    </w:p>
    <w:p w14:paraId="1755F433" w14:textId="13BA78EA" w:rsidR="00C85FEA" w:rsidRDefault="00C85FEA" w:rsidP="00D403E8">
      <w:pPr>
        <w:pStyle w:val="Default"/>
        <w:rPr>
          <w:b/>
          <w:bCs/>
        </w:rPr>
      </w:pPr>
    </w:p>
    <w:p w14:paraId="73BD6EB0" w14:textId="683EE522" w:rsidR="00D403E8" w:rsidRPr="00D403E8" w:rsidRDefault="00D403E8" w:rsidP="00D403E8">
      <w:pPr>
        <w:pStyle w:val="Default"/>
        <w:rPr>
          <w:sz w:val="22"/>
          <w:szCs w:val="22"/>
        </w:rPr>
      </w:pPr>
      <w:r w:rsidRPr="00D403E8">
        <w:rPr>
          <w:sz w:val="22"/>
          <w:szCs w:val="22"/>
        </w:rPr>
        <w:t>Attendees:</w:t>
      </w:r>
      <w:r w:rsidR="003E106B">
        <w:rPr>
          <w:sz w:val="22"/>
          <w:szCs w:val="22"/>
        </w:rPr>
        <w:t xml:space="preserve"> Nancy, Susan, Eli, Doug Smith, Doug Smithwood, Jim Nupp, Linda, Dick, Barry Muccio</w:t>
      </w:r>
    </w:p>
    <w:p w14:paraId="57861434" w14:textId="77777777" w:rsidR="00C85FEA" w:rsidRDefault="00C85FEA" w:rsidP="00C85FEA">
      <w:pPr>
        <w:pStyle w:val="Default"/>
        <w:jc w:val="center"/>
        <w:rPr>
          <w:sz w:val="32"/>
          <w:szCs w:val="32"/>
        </w:rPr>
      </w:pPr>
    </w:p>
    <w:p w14:paraId="4DC1FA43" w14:textId="1D649F42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701F28">
        <w:rPr>
          <w:sz w:val="23"/>
          <w:szCs w:val="23"/>
        </w:rPr>
        <w:t>Opening Round</w:t>
      </w:r>
      <w:r w:rsidR="003E106B">
        <w:rPr>
          <w:sz w:val="23"/>
          <w:szCs w:val="23"/>
        </w:rPr>
        <w:t>: Everyone g</w:t>
      </w:r>
      <w:r w:rsidR="00896140">
        <w:rPr>
          <w:sz w:val="23"/>
          <w:szCs w:val="23"/>
        </w:rPr>
        <w:t>ave</w:t>
      </w:r>
      <w:r w:rsidR="003E106B">
        <w:rPr>
          <w:sz w:val="23"/>
          <w:szCs w:val="23"/>
        </w:rPr>
        <w:t xml:space="preserve"> a brief update</w:t>
      </w:r>
    </w:p>
    <w:p w14:paraId="25AAC158" w14:textId="2AA3EF05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A</w:t>
      </w:r>
      <w:r w:rsidRPr="00701F28">
        <w:rPr>
          <w:sz w:val="23"/>
          <w:szCs w:val="23"/>
        </w:rPr>
        <w:t>ccept Minutes</w:t>
      </w:r>
      <w:r>
        <w:rPr>
          <w:sz w:val="23"/>
          <w:szCs w:val="23"/>
        </w:rPr>
        <w:t xml:space="preserve"> from </w:t>
      </w:r>
      <w:r w:rsidR="003D6D49">
        <w:rPr>
          <w:sz w:val="23"/>
          <w:szCs w:val="23"/>
        </w:rPr>
        <w:t>1</w:t>
      </w:r>
      <w:r w:rsidR="00A5229D">
        <w:rPr>
          <w:sz w:val="23"/>
          <w:szCs w:val="23"/>
        </w:rPr>
        <w:t>1</w:t>
      </w:r>
      <w:r>
        <w:rPr>
          <w:sz w:val="23"/>
          <w:szCs w:val="23"/>
        </w:rPr>
        <w:t>/20</w:t>
      </w:r>
      <w:r w:rsidR="00A5229D">
        <w:rPr>
          <w:sz w:val="23"/>
          <w:szCs w:val="23"/>
        </w:rPr>
        <w:t>/</w:t>
      </w:r>
      <w:proofErr w:type="gramStart"/>
      <w:r w:rsidR="00A5229D">
        <w:rPr>
          <w:sz w:val="23"/>
          <w:szCs w:val="23"/>
        </w:rPr>
        <w:t>20</w:t>
      </w:r>
      <w:r w:rsidRPr="00701F28">
        <w:rPr>
          <w:sz w:val="23"/>
          <w:szCs w:val="23"/>
        </w:rPr>
        <w:t xml:space="preserve"> </w:t>
      </w:r>
      <w:r w:rsidR="00BF70FA">
        <w:rPr>
          <w:sz w:val="23"/>
          <w:szCs w:val="23"/>
        </w:rPr>
        <w:t xml:space="preserve"> Motion</w:t>
      </w:r>
      <w:proofErr w:type="gramEnd"/>
      <w:r w:rsidR="00BF70FA">
        <w:rPr>
          <w:sz w:val="23"/>
          <w:szCs w:val="23"/>
        </w:rPr>
        <w:t>: Jim Nupp</w:t>
      </w:r>
      <w:r w:rsidR="00896140">
        <w:rPr>
          <w:sz w:val="23"/>
          <w:szCs w:val="23"/>
        </w:rPr>
        <w:t xml:space="preserve"> </w:t>
      </w:r>
      <w:r w:rsidR="00BF70FA">
        <w:rPr>
          <w:sz w:val="23"/>
          <w:szCs w:val="23"/>
        </w:rPr>
        <w:t>2</w:t>
      </w:r>
      <w:r w:rsidR="00BF70FA" w:rsidRPr="00BF70FA">
        <w:rPr>
          <w:sz w:val="23"/>
          <w:szCs w:val="23"/>
          <w:vertAlign w:val="superscript"/>
        </w:rPr>
        <w:t>nd</w:t>
      </w:r>
      <w:r w:rsidR="00896140">
        <w:rPr>
          <w:sz w:val="23"/>
          <w:szCs w:val="23"/>
        </w:rPr>
        <w:t xml:space="preserve"> by Dick Byrd.</w:t>
      </w:r>
      <w:r w:rsidR="00BF70FA">
        <w:rPr>
          <w:sz w:val="23"/>
          <w:szCs w:val="23"/>
        </w:rPr>
        <w:t xml:space="preserve"> Approved by: Susan</w:t>
      </w:r>
      <w:r w:rsidR="00896140">
        <w:rPr>
          <w:sz w:val="23"/>
          <w:szCs w:val="23"/>
        </w:rPr>
        <w:t xml:space="preserve"> Fuller</w:t>
      </w:r>
      <w:r w:rsidR="00BF70FA">
        <w:rPr>
          <w:sz w:val="23"/>
          <w:szCs w:val="23"/>
        </w:rPr>
        <w:t>, Nancy</w:t>
      </w:r>
      <w:r w:rsidR="00896140">
        <w:rPr>
          <w:sz w:val="23"/>
          <w:szCs w:val="23"/>
        </w:rPr>
        <w:t xml:space="preserve"> Hirshberg</w:t>
      </w:r>
      <w:r w:rsidR="00BF70FA">
        <w:rPr>
          <w:sz w:val="23"/>
          <w:szCs w:val="23"/>
        </w:rPr>
        <w:t>, Doug Smithwood, Doug Smith, Jim Nupp, Dick</w:t>
      </w:r>
      <w:r w:rsidR="00896140">
        <w:rPr>
          <w:sz w:val="23"/>
          <w:szCs w:val="23"/>
        </w:rPr>
        <w:t xml:space="preserve"> Byrd</w:t>
      </w:r>
      <w:r w:rsidR="00BF70FA">
        <w:rPr>
          <w:sz w:val="23"/>
          <w:szCs w:val="23"/>
        </w:rPr>
        <w:t>, Linda</w:t>
      </w:r>
      <w:r w:rsidR="00896140">
        <w:rPr>
          <w:sz w:val="23"/>
          <w:szCs w:val="23"/>
        </w:rPr>
        <w:t xml:space="preserve"> Murray</w:t>
      </w:r>
      <w:r w:rsidR="00BF70FA">
        <w:rPr>
          <w:sz w:val="23"/>
          <w:szCs w:val="23"/>
        </w:rPr>
        <w:t>, Eli</w:t>
      </w:r>
      <w:r w:rsidR="00896140">
        <w:rPr>
          <w:sz w:val="23"/>
          <w:szCs w:val="23"/>
        </w:rPr>
        <w:t xml:space="preserve"> Roxby</w:t>
      </w:r>
    </w:p>
    <w:p w14:paraId="39F4B14F" w14:textId="7AEA20C2" w:rsidR="00BF70FA" w:rsidRDefault="0060619D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Discuss the Committee </w:t>
      </w:r>
      <w:r w:rsidR="007339CF">
        <w:rPr>
          <w:sz w:val="23"/>
          <w:szCs w:val="23"/>
        </w:rPr>
        <w:t xml:space="preserve">top </w:t>
      </w:r>
      <w:r w:rsidR="00340C79">
        <w:rPr>
          <w:sz w:val="23"/>
          <w:szCs w:val="23"/>
        </w:rPr>
        <w:t>priorities</w:t>
      </w:r>
      <w:r>
        <w:rPr>
          <w:sz w:val="23"/>
          <w:szCs w:val="23"/>
        </w:rPr>
        <w:t xml:space="preserve"> around the </w:t>
      </w:r>
      <w:r w:rsidR="0097273B">
        <w:rPr>
          <w:sz w:val="23"/>
          <w:szCs w:val="23"/>
        </w:rPr>
        <w:t>e</w:t>
      </w:r>
      <w:r>
        <w:rPr>
          <w:sz w:val="23"/>
          <w:szCs w:val="23"/>
        </w:rPr>
        <w:t xml:space="preserve">nergy </w:t>
      </w:r>
      <w:r w:rsidR="0097273B">
        <w:rPr>
          <w:sz w:val="23"/>
          <w:szCs w:val="23"/>
        </w:rPr>
        <w:t>c</w:t>
      </w:r>
      <w:r>
        <w:rPr>
          <w:sz w:val="23"/>
          <w:szCs w:val="23"/>
        </w:rPr>
        <w:t xml:space="preserve">hapter of the Master </w:t>
      </w:r>
      <w:r w:rsidR="00340C79">
        <w:rPr>
          <w:sz w:val="23"/>
          <w:szCs w:val="23"/>
        </w:rPr>
        <w:t>Plan</w:t>
      </w:r>
      <w:r w:rsidR="00896140">
        <w:rPr>
          <w:sz w:val="23"/>
          <w:szCs w:val="23"/>
        </w:rPr>
        <w:t>:</w:t>
      </w:r>
    </w:p>
    <w:p w14:paraId="5BB3F66B" w14:textId="1DE5A964" w:rsidR="00BF70FA" w:rsidRDefault="00813DCD" w:rsidP="007339CF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Reduce overall town energy use by </w:t>
      </w:r>
      <w:r w:rsidR="00BF70FA" w:rsidRPr="007339CF">
        <w:rPr>
          <w:sz w:val="23"/>
          <w:szCs w:val="23"/>
        </w:rPr>
        <w:t>40%:</w:t>
      </w:r>
    </w:p>
    <w:p w14:paraId="47F66D25" w14:textId="41ECB860" w:rsidR="00BF70FA" w:rsidRDefault="00BF70FA" w:rsidP="007339CF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 w:rsidRPr="007339CF">
        <w:rPr>
          <w:sz w:val="23"/>
          <w:szCs w:val="23"/>
        </w:rPr>
        <w:t>Working on setting up the energy tracking</w:t>
      </w:r>
    </w:p>
    <w:p w14:paraId="037E72B3" w14:textId="642E56E3" w:rsidR="00896140" w:rsidRDefault="00BF70FA" w:rsidP="007339CF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 w:rsidRPr="007339CF">
        <w:rPr>
          <w:sz w:val="23"/>
          <w:szCs w:val="23"/>
        </w:rPr>
        <w:t>Dept heads</w:t>
      </w:r>
      <w:r w:rsidR="006D4F25" w:rsidRPr="007339CF">
        <w:rPr>
          <w:sz w:val="23"/>
          <w:szCs w:val="23"/>
        </w:rPr>
        <w:t xml:space="preserve"> session</w:t>
      </w:r>
      <w:r w:rsidR="007339CF">
        <w:rPr>
          <w:sz w:val="23"/>
          <w:szCs w:val="23"/>
        </w:rPr>
        <w:t xml:space="preserve"> to set goals and track progress</w:t>
      </w:r>
    </w:p>
    <w:p w14:paraId="0CC4B0FE" w14:textId="22CAEE4B" w:rsidR="00896140" w:rsidRPr="007339CF" w:rsidRDefault="00896140" w:rsidP="007339CF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 w:rsidRPr="007339CF">
        <w:rPr>
          <w:sz w:val="23"/>
          <w:szCs w:val="23"/>
        </w:rPr>
        <w:t>Discussion:</w:t>
      </w:r>
    </w:p>
    <w:p w14:paraId="306CE420" w14:textId="3FB0EAA6" w:rsidR="006D4F25" w:rsidRPr="00896140" w:rsidRDefault="006D4F25" w:rsidP="007339CF">
      <w:pPr>
        <w:pStyle w:val="Default"/>
        <w:numPr>
          <w:ilvl w:val="0"/>
          <w:numId w:val="2"/>
        </w:numPr>
        <w:spacing w:after="77"/>
        <w:ind w:left="1800"/>
        <w:rPr>
          <w:sz w:val="23"/>
          <w:szCs w:val="23"/>
        </w:rPr>
      </w:pPr>
      <w:r w:rsidRPr="00896140">
        <w:rPr>
          <w:sz w:val="23"/>
          <w:szCs w:val="23"/>
        </w:rPr>
        <w:t xml:space="preserve">Barry said that he would support and pitch Jim </w:t>
      </w:r>
      <w:r w:rsidR="00896140">
        <w:rPr>
          <w:sz w:val="23"/>
          <w:szCs w:val="23"/>
        </w:rPr>
        <w:t>and KC</w:t>
      </w:r>
      <w:r w:rsidR="007339CF">
        <w:rPr>
          <w:sz w:val="23"/>
          <w:szCs w:val="23"/>
        </w:rPr>
        <w:t xml:space="preserve"> (Kathy) Carpentier </w:t>
      </w:r>
      <w:r w:rsidR="00896140">
        <w:rPr>
          <w:sz w:val="23"/>
          <w:szCs w:val="23"/>
        </w:rPr>
        <w:t xml:space="preserve">(the new finance director) </w:t>
      </w:r>
      <w:r w:rsidRPr="00896140">
        <w:rPr>
          <w:sz w:val="23"/>
          <w:szCs w:val="23"/>
        </w:rPr>
        <w:t>on hiring an intern</w:t>
      </w:r>
      <w:r w:rsidR="00896140" w:rsidRPr="00896140">
        <w:rPr>
          <w:sz w:val="23"/>
          <w:szCs w:val="23"/>
        </w:rPr>
        <w:t xml:space="preserve"> to work on the energy tracking. </w:t>
      </w:r>
    </w:p>
    <w:p w14:paraId="3EC6033C" w14:textId="1821F236" w:rsidR="006D4F25" w:rsidRDefault="006D4F25" w:rsidP="007339CF">
      <w:pPr>
        <w:pStyle w:val="Default"/>
        <w:numPr>
          <w:ilvl w:val="0"/>
          <w:numId w:val="2"/>
        </w:numPr>
        <w:spacing w:after="77"/>
        <w:ind w:left="1800"/>
        <w:rPr>
          <w:sz w:val="23"/>
          <w:szCs w:val="23"/>
        </w:rPr>
      </w:pPr>
      <w:r>
        <w:rPr>
          <w:sz w:val="23"/>
          <w:szCs w:val="23"/>
        </w:rPr>
        <w:t>Motion</w:t>
      </w:r>
      <w:r w:rsidR="00DC7611">
        <w:rPr>
          <w:sz w:val="23"/>
          <w:szCs w:val="23"/>
        </w:rPr>
        <w:t xml:space="preserve"> by Susan</w:t>
      </w:r>
      <w:r>
        <w:rPr>
          <w:sz w:val="23"/>
          <w:szCs w:val="23"/>
        </w:rPr>
        <w:t xml:space="preserve">: Ask Barry to work with Jim to get permission to hire an intern, if he approves, Nancy </w:t>
      </w:r>
      <w:r w:rsidR="00896140">
        <w:rPr>
          <w:sz w:val="23"/>
          <w:szCs w:val="23"/>
        </w:rPr>
        <w:t xml:space="preserve">will draft and </w:t>
      </w:r>
      <w:r>
        <w:rPr>
          <w:sz w:val="23"/>
          <w:szCs w:val="23"/>
        </w:rPr>
        <w:t xml:space="preserve">post the job description before the next meeting. </w:t>
      </w:r>
      <w:r w:rsidR="00DC7611">
        <w:rPr>
          <w:sz w:val="23"/>
          <w:szCs w:val="23"/>
        </w:rPr>
        <w:t>Jim 2</w:t>
      </w:r>
      <w:r w:rsidR="00DC7611" w:rsidRPr="00DC7611">
        <w:rPr>
          <w:sz w:val="23"/>
          <w:szCs w:val="23"/>
          <w:vertAlign w:val="superscript"/>
        </w:rPr>
        <w:t>nd</w:t>
      </w:r>
      <w:r w:rsidR="00DC7611">
        <w:rPr>
          <w:sz w:val="23"/>
          <w:szCs w:val="23"/>
        </w:rPr>
        <w:t xml:space="preserve"> Roll Call: Yes- Linda, Doug Smithwood, Doug Smith, Dick, Eli, Jim Nupp, Nancy, Susan </w:t>
      </w:r>
    </w:p>
    <w:p w14:paraId="6281B166" w14:textId="581622F1" w:rsidR="007339CF" w:rsidRDefault="00BF70FA" w:rsidP="007339CF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50% renewable sources of energy</w:t>
      </w:r>
      <w:r w:rsidR="00813DCD">
        <w:rPr>
          <w:sz w:val="23"/>
          <w:szCs w:val="23"/>
        </w:rPr>
        <w:t xml:space="preserve"> by 2029</w:t>
      </w:r>
      <w:r w:rsidR="007339CF">
        <w:rPr>
          <w:sz w:val="23"/>
          <w:szCs w:val="23"/>
        </w:rPr>
        <w:t xml:space="preserve">. Discussion: </w:t>
      </w:r>
    </w:p>
    <w:p w14:paraId="38D0CFA3" w14:textId="6CAD5CC9" w:rsidR="007339CF" w:rsidRDefault="007339CF" w:rsidP="007339CF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Discussion was around the path forward with several people expressing that they don’t see a path forward or think the goal is unreasonable. Others expressed they think it can happen with a combination of approaches. </w:t>
      </w:r>
    </w:p>
    <w:p w14:paraId="1ABACC64" w14:textId="2A234A58" w:rsidR="00AD7477" w:rsidRPr="00B14C00" w:rsidRDefault="006F4E15" w:rsidP="006F4E15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Susan ended the conversation and said that planning to accomplish the goal will move into the Renewables Sub-Committee. They will report back at the next meeting. </w:t>
      </w:r>
    </w:p>
    <w:p w14:paraId="1B67AC1A" w14:textId="4B560BE4" w:rsidR="00BF70FA" w:rsidRDefault="00BF70FA" w:rsidP="00DC7611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Transportation</w:t>
      </w:r>
      <w:r w:rsidR="002915EE">
        <w:rPr>
          <w:sz w:val="23"/>
          <w:szCs w:val="23"/>
        </w:rPr>
        <w:t>: Currently working on Electric Vehicle (EV) Charging Stations in town for visitors.</w:t>
      </w:r>
    </w:p>
    <w:p w14:paraId="5FB6AC3D" w14:textId="5AF64661" w:rsidR="00155A2A" w:rsidRDefault="00813DCD" w:rsidP="00155A2A">
      <w:pPr>
        <w:pStyle w:val="Default"/>
        <w:numPr>
          <w:ilvl w:val="2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Current members are</w:t>
      </w:r>
      <w:r w:rsidR="00155A2A">
        <w:rPr>
          <w:sz w:val="23"/>
          <w:szCs w:val="23"/>
        </w:rPr>
        <w:t xml:space="preserve"> Dick and Jim and Nancy. </w:t>
      </w:r>
      <w:r>
        <w:rPr>
          <w:sz w:val="23"/>
          <w:szCs w:val="23"/>
        </w:rPr>
        <w:t xml:space="preserve">They will meet to formalize the committee. </w:t>
      </w:r>
      <w:r w:rsidR="00155A2A">
        <w:rPr>
          <w:sz w:val="23"/>
          <w:szCs w:val="23"/>
        </w:rPr>
        <w:t xml:space="preserve"> </w:t>
      </w:r>
    </w:p>
    <w:p w14:paraId="2669E1A2" w14:textId="6DD7AAA6" w:rsidR="00155A2A" w:rsidRPr="006F4E15" w:rsidRDefault="002915EE" w:rsidP="00F96021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6F4E15">
        <w:rPr>
          <w:sz w:val="23"/>
          <w:szCs w:val="23"/>
        </w:rPr>
        <w:t>Sub-Committees:</w:t>
      </w:r>
      <w:r w:rsidR="006F4E15" w:rsidRPr="006F4E15">
        <w:rPr>
          <w:sz w:val="23"/>
          <w:szCs w:val="23"/>
        </w:rPr>
        <w:t xml:space="preserve"> Agreed that the sub-committees need to follow Right to Know State laws which means posting meetings and agendas, making them accessible to the public, and minutes. The sub-committees are welcome to bring in non-Energy Committee members with expertise to join the sub-committees. The Sub-committees will report back at each meeting. The three current sub-committees are Municipal </w:t>
      </w:r>
      <w:r w:rsidR="006F4E15" w:rsidRPr="006F4E15">
        <w:rPr>
          <w:sz w:val="23"/>
          <w:szCs w:val="23"/>
        </w:rPr>
        <w:lastRenderedPageBreak/>
        <w:t>Energy Use, Transportation and Renewables.</w:t>
      </w:r>
      <w:r w:rsidR="006F4E15">
        <w:rPr>
          <w:sz w:val="23"/>
          <w:szCs w:val="23"/>
        </w:rPr>
        <w:t xml:space="preserve"> </w:t>
      </w:r>
      <w:r w:rsidR="00155A2A" w:rsidRPr="006F4E15">
        <w:rPr>
          <w:sz w:val="23"/>
          <w:szCs w:val="23"/>
        </w:rPr>
        <w:t>Linda</w:t>
      </w:r>
      <w:r w:rsidRPr="006F4E15">
        <w:rPr>
          <w:sz w:val="23"/>
          <w:szCs w:val="23"/>
        </w:rPr>
        <w:t xml:space="preserve"> said to c</w:t>
      </w:r>
      <w:r w:rsidR="00155A2A" w:rsidRPr="006F4E15">
        <w:rPr>
          <w:sz w:val="23"/>
          <w:szCs w:val="23"/>
        </w:rPr>
        <w:t>all Amy Muccio and have her post meeting</w:t>
      </w:r>
      <w:r w:rsidR="00813DCD" w:rsidRPr="006F4E15">
        <w:rPr>
          <w:sz w:val="23"/>
          <w:szCs w:val="23"/>
        </w:rPr>
        <w:t>s</w:t>
      </w:r>
      <w:r w:rsidR="00155A2A" w:rsidRPr="006F4E15">
        <w:rPr>
          <w:sz w:val="23"/>
          <w:szCs w:val="23"/>
        </w:rPr>
        <w:t xml:space="preserve"> and give her the agenda 24 </w:t>
      </w:r>
      <w:proofErr w:type="spellStart"/>
      <w:r w:rsidR="00155A2A" w:rsidRPr="006F4E15">
        <w:rPr>
          <w:sz w:val="23"/>
          <w:szCs w:val="23"/>
        </w:rPr>
        <w:t>hrs</w:t>
      </w:r>
      <w:proofErr w:type="spellEnd"/>
      <w:r w:rsidR="00155A2A" w:rsidRPr="006F4E15">
        <w:rPr>
          <w:sz w:val="23"/>
          <w:szCs w:val="23"/>
        </w:rPr>
        <w:t xml:space="preserve"> before the committee meets. Minutes only have to have the main ideas of what was discussed. Time of start</w:t>
      </w:r>
      <w:r w:rsidR="00813DCD" w:rsidRPr="006F4E15">
        <w:rPr>
          <w:sz w:val="23"/>
          <w:szCs w:val="23"/>
        </w:rPr>
        <w:t xml:space="preserve"> and end, </w:t>
      </w:r>
      <w:r w:rsidR="006F4E15">
        <w:rPr>
          <w:sz w:val="23"/>
          <w:szCs w:val="23"/>
        </w:rPr>
        <w:t xml:space="preserve">and </w:t>
      </w:r>
      <w:r w:rsidR="00813DCD" w:rsidRPr="006F4E15">
        <w:rPr>
          <w:sz w:val="23"/>
          <w:szCs w:val="23"/>
        </w:rPr>
        <w:t>w</w:t>
      </w:r>
      <w:r w:rsidR="00155A2A" w:rsidRPr="006F4E15">
        <w:rPr>
          <w:sz w:val="23"/>
          <w:szCs w:val="23"/>
        </w:rPr>
        <w:t xml:space="preserve">ho attended. </w:t>
      </w:r>
      <w:r w:rsidR="00FC7B39" w:rsidRPr="006F4E15">
        <w:rPr>
          <w:sz w:val="23"/>
          <w:szCs w:val="23"/>
        </w:rPr>
        <w:t xml:space="preserve">Use the </w:t>
      </w:r>
      <w:proofErr w:type="spellStart"/>
      <w:r w:rsidR="00FC7B39" w:rsidRPr="006F4E15">
        <w:rPr>
          <w:sz w:val="23"/>
          <w:szCs w:val="23"/>
        </w:rPr>
        <w:t>subcommitees</w:t>
      </w:r>
      <w:proofErr w:type="spellEnd"/>
      <w:r w:rsidR="00FC7B39" w:rsidRPr="006F4E15">
        <w:rPr>
          <w:sz w:val="23"/>
          <w:szCs w:val="23"/>
        </w:rPr>
        <w:t xml:space="preserve"> to get work done will make our meetings more efficient. </w:t>
      </w:r>
    </w:p>
    <w:p w14:paraId="792D6380" w14:textId="77777777" w:rsidR="003D6D49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>Other Business</w:t>
      </w:r>
    </w:p>
    <w:p w14:paraId="6CC473A4" w14:textId="703178BC" w:rsidR="00C85FEA" w:rsidRDefault="00813DCD" w:rsidP="003D6D49">
      <w:pPr>
        <w:pStyle w:val="Default"/>
        <w:numPr>
          <w:ilvl w:val="1"/>
          <w:numId w:val="1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Nancy gave a Warmth and More Update. $16,000+ has been raised so far and two families have been given funds.</w:t>
      </w:r>
    </w:p>
    <w:p w14:paraId="479546ED" w14:textId="63DCF3CC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>Next Meeting</w:t>
      </w:r>
      <w:r w:rsidR="00155A2A">
        <w:rPr>
          <w:sz w:val="23"/>
          <w:szCs w:val="23"/>
        </w:rPr>
        <w:t>: Feb 19</w:t>
      </w:r>
      <w:r w:rsidR="00155A2A" w:rsidRPr="00155A2A">
        <w:rPr>
          <w:sz w:val="23"/>
          <w:szCs w:val="23"/>
          <w:vertAlign w:val="superscript"/>
        </w:rPr>
        <w:t>th</w:t>
      </w:r>
      <w:r w:rsidR="00155A2A">
        <w:rPr>
          <w:sz w:val="23"/>
          <w:szCs w:val="23"/>
        </w:rPr>
        <w:t xml:space="preserve"> 8 a.m. </w:t>
      </w:r>
    </w:p>
    <w:p w14:paraId="44CEBEC0" w14:textId="77777777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 xml:space="preserve">Closing Round </w:t>
      </w:r>
    </w:p>
    <w:p w14:paraId="4A789E9F" w14:textId="4D5D1CF9" w:rsidR="00C85FEA" w:rsidRDefault="00C85FEA" w:rsidP="00C85FEA">
      <w:pPr>
        <w:pStyle w:val="Default"/>
        <w:numPr>
          <w:ilvl w:val="0"/>
          <w:numId w:val="1"/>
        </w:numPr>
        <w:spacing w:after="77"/>
        <w:rPr>
          <w:sz w:val="23"/>
          <w:szCs w:val="23"/>
        </w:rPr>
      </w:pPr>
      <w:r w:rsidRPr="003F4B4E">
        <w:rPr>
          <w:sz w:val="23"/>
          <w:szCs w:val="23"/>
        </w:rPr>
        <w:t>Adjour</w:t>
      </w:r>
      <w:r w:rsidRPr="00F83A41">
        <w:rPr>
          <w:sz w:val="23"/>
          <w:szCs w:val="23"/>
        </w:rPr>
        <w:t>n</w:t>
      </w:r>
    </w:p>
    <w:p w14:paraId="082D57B9" w14:textId="4E8B10D3" w:rsidR="009F09AD" w:rsidRDefault="009F09AD" w:rsidP="009F09AD">
      <w:pPr>
        <w:pStyle w:val="Default"/>
        <w:spacing w:after="77"/>
        <w:rPr>
          <w:sz w:val="23"/>
          <w:szCs w:val="23"/>
        </w:rPr>
      </w:pPr>
    </w:p>
    <w:p w14:paraId="48114678" w14:textId="02AF8694" w:rsidR="009F09AD" w:rsidRDefault="009F09AD" w:rsidP="009F09AD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>Minutes written by Nancy Hirshberg.</w:t>
      </w:r>
    </w:p>
    <w:p w14:paraId="4A456CD1" w14:textId="516FDD7B" w:rsidR="009F09AD" w:rsidRPr="003F4B4E" w:rsidRDefault="009F09AD" w:rsidP="009F09AD">
      <w:pPr>
        <w:pStyle w:val="Default"/>
        <w:spacing w:after="77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4B908C94" wp14:editId="09340213">
            <wp:extent cx="1631374" cy="836428"/>
            <wp:effectExtent l="0" t="0" r="6985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99" cy="8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0F8F" w14:textId="77777777" w:rsidR="00C85FEA" w:rsidRDefault="00C85FEA" w:rsidP="00C85FEA">
      <w:pPr>
        <w:pStyle w:val="Default"/>
        <w:rPr>
          <w:sz w:val="23"/>
          <w:szCs w:val="23"/>
        </w:rPr>
      </w:pPr>
    </w:p>
    <w:bookmarkEnd w:id="0"/>
    <w:p w14:paraId="18775EE3" w14:textId="77777777" w:rsidR="00867A46" w:rsidRDefault="00867A46"/>
    <w:sectPr w:rsidR="0086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6429"/>
    <w:multiLevelType w:val="hybridMultilevel"/>
    <w:tmpl w:val="454E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5AA"/>
    <w:multiLevelType w:val="hybridMultilevel"/>
    <w:tmpl w:val="6F7EAB4A"/>
    <w:lvl w:ilvl="0" w:tplc="E4682AA6">
      <w:start w:val="12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A"/>
    <w:rsid w:val="00155A2A"/>
    <w:rsid w:val="002915EE"/>
    <w:rsid w:val="00304FF3"/>
    <w:rsid w:val="00340C79"/>
    <w:rsid w:val="003D6D49"/>
    <w:rsid w:val="003E106B"/>
    <w:rsid w:val="00473093"/>
    <w:rsid w:val="005023A2"/>
    <w:rsid w:val="0060619D"/>
    <w:rsid w:val="0061086F"/>
    <w:rsid w:val="00630180"/>
    <w:rsid w:val="006D4F25"/>
    <w:rsid w:val="006F4E15"/>
    <w:rsid w:val="007339CF"/>
    <w:rsid w:val="007C24B6"/>
    <w:rsid w:val="00813DCD"/>
    <w:rsid w:val="00867A46"/>
    <w:rsid w:val="008921A5"/>
    <w:rsid w:val="00896140"/>
    <w:rsid w:val="00931760"/>
    <w:rsid w:val="0097273B"/>
    <w:rsid w:val="009F09AD"/>
    <w:rsid w:val="00A5229D"/>
    <w:rsid w:val="00AD7477"/>
    <w:rsid w:val="00B14C00"/>
    <w:rsid w:val="00B46A6A"/>
    <w:rsid w:val="00BB6A7D"/>
    <w:rsid w:val="00BF70FA"/>
    <w:rsid w:val="00C85FEA"/>
    <w:rsid w:val="00D403E8"/>
    <w:rsid w:val="00DC7611"/>
    <w:rsid w:val="00E45F9F"/>
    <w:rsid w:val="00FC7B39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267"/>
  <w15:chartTrackingRefBased/>
  <w15:docId w15:val="{FAF9F54A-BD4D-4383-8363-5B4D544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F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Hirshberg</dc:creator>
  <cp:keywords/>
  <dc:description/>
  <cp:lastModifiedBy>Amy Capone-Muccio</cp:lastModifiedBy>
  <cp:revision>2</cp:revision>
  <cp:lastPrinted>2021-01-03T22:03:00Z</cp:lastPrinted>
  <dcterms:created xsi:type="dcterms:W3CDTF">2021-01-27T19:41:00Z</dcterms:created>
  <dcterms:modified xsi:type="dcterms:W3CDTF">2021-01-27T19:41:00Z</dcterms:modified>
</cp:coreProperties>
</file>